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line="240" w:lineRule="auto"/>
        <w:ind/>
        <w:jc w:val="right"/>
        <w:rPr>
          <w:rFonts w:ascii="Calibri" w:hAnsi="Calibri" w:cs="Calibri"/>
        </w:rPr>
      </w:pPr>
      <w:r>
        <w:rPr>
          <w:rFonts w:ascii="Calibri" w:hAnsi="Calibri" w:eastAsia="Calibri" w:cs="Calibri"/>
        </w:rPr>
        <w:t xml:space="preserve">Załącznik nr </w:t>
      </w:r>
      <w:r>
        <w:rPr>
          <w:rFonts w:ascii="Calibri" w:hAnsi="Calibri" w:eastAsia="Calibri" w:cs="Calibri"/>
        </w:rPr>
        <w:t xml:space="preserve">8</w:t>
      </w:r>
      <w:r>
        <w:rPr>
          <w:rFonts w:ascii="Calibri" w:hAnsi="Calibri" w:eastAsia="Calibri" w:cs="Calibri"/>
        </w:rPr>
      </w:r>
    </w:p>
    <w:p>
      <w:pPr>
        <w:pBdr/>
        <w:spacing w:after="120"/>
        <w:ind/>
        <w:jc w:val="center"/>
        <w:rPr>
          <w:rFonts w:ascii="Calibri" w:hAnsi="Calibri" w:cs="Calibri"/>
          <w:b/>
        </w:rPr>
      </w:pPr>
      <w:r>
        <w:rPr>
          <w:rFonts w:ascii="Calibri" w:hAnsi="Calibri" w:eastAsia="Calibri" w:cs="Calibri"/>
          <w:b/>
          <w:lang w:eastAsia="pl-PL"/>
        </w:rPr>
        <w:t xml:space="preserve">UMOWA SZKOLENIOWA NR ……………………………..</w:t>
      </w:r>
      <w:r>
        <w:rPr>
          <w:rFonts w:ascii="Calibri" w:hAnsi="Calibri" w:eastAsia="Calibri" w:cs="Calibri"/>
          <w:b/>
          <w:lang w:eastAsia="pl-PL"/>
        </w:rPr>
      </w:r>
    </w:p>
    <w:p>
      <w:pPr>
        <w:pBdr/>
        <w:spacing w:after="120"/>
        <w:ind/>
        <w:jc w:val="center"/>
        <w:rPr>
          <w:rFonts w:ascii="Calibri" w:hAnsi="Calibri" w:cs="Calibri"/>
          <w:bCs/>
        </w:rPr>
      </w:pPr>
      <w:r>
        <w:rPr>
          <w:rFonts w:ascii="Calibri" w:hAnsi="Calibri" w:eastAsia="Calibri" w:cs="Calibri"/>
          <w:bCs/>
          <w:lang w:eastAsia="pl-PL"/>
        </w:rPr>
        <w:t xml:space="preserve">zawarta w Gorzowie Wielkopolskim</w:t>
      </w:r>
      <w:r>
        <w:rPr>
          <w:rFonts w:ascii="Calibri" w:hAnsi="Calibri" w:eastAsia="Calibri" w:cs="Calibri"/>
          <w:bCs/>
          <w:lang w:eastAsia="pl-PL"/>
        </w:rPr>
      </w:r>
    </w:p>
    <w:p>
      <w:pPr>
        <w:pBdr/>
        <w:spacing w:after="120"/>
        <w:ind/>
        <w:jc w:val="center"/>
        <w:rPr>
          <w:rFonts w:ascii="Calibri" w:hAnsi="Calibri" w:cs="Calibri"/>
          <w:b/>
        </w:rPr>
      </w:pPr>
      <w:r>
        <w:rPr>
          <w:rFonts w:ascii="Calibri" w:hAnsi="Calibri" w:eastAsia="Calibri" w:cs="Calibri"/>
          <w:b/>
          <w:lang w:eastAsia="pl-PL"/>
        </w:rPr>
        <w:t xml:space="preserve">w dniu …………………………………</w:t>
      </w:r>
      <w:r>
        <w:rPr>
          <w:rFonts w:ascii="Calibri" w:hAnsi="Calibri" w:eastAsia="Calibri" w:cs="Calibri"/>
          <w:b/>
          <w:lang w:eastAsia="pl-PL"/>
        </w:rPr>
      </w:r>
    </w:p>
    <w:p>
      <w:pPr>
        <w:pBdr/>
        <w:spacing w:after="120"/>
        <w:ind/>
        <w:jc w:val="center"/>
        <w:rPr>
          <w:rFonts w:ascii="Calibri" w:hAnsi="Calibri" w:cs="Calibri"/>
          <w:bCs/>
          <w:color w:val="000000"/>
          <w:sz w:val="28"/>
          <w:szCs w:val="28"/>
          <w:u w:val="single"/>
        </w:rPr>
      </w:pPr>
      <w:r>
        <w:rPr>
          <w:rFonts w:ascii="Calibri" w:hAnsi="Calibri" w:eastAsia="Calibri" w:cs="Calibri"/>
          <w:bCs/>
          <w:lang w:eastAsia="pl-PL"/>
        </w:rPr>
        <w:t xml:space="preserve">w ramach projektu</w:t>
      </w:r>
      <w:r>
        <w:rPr>
          <w:rFonts w:ascii="Calibri" w:hAnsi="Calibri" w:eastAsia="Calibri" w:cs="Calibri"/>
          <w:bCs/>
          <w:color w:val="000000"/>
          <w:sz w:val="28"/>
          <w:szCs w:val="28"/>
          <w:u w:val="single"/>
          <w:lang w:eastAsia="pl-PL"/>
        </w:rPr>
      </w:r>
    </w:p>
    <w:p>
      <w:pPr>
        <w:pBdr/>
        <w:spacing w:after="0" w:before="240"/>
        <w:ind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eastAsia="Calibri" w:cs="Calibri"/>
          <w:b/>
          <w:bCs/>
          <w:sz w:val="20"/>
          <w:szCs w:val="20"/>
        </w:rPr>
        <w:t xml:space="preserve">„Branżowe Centrum Umiejętności</w:t>
      </w:r>
      <w:r>
        <w:rPr>
          <w:rFonts w:ascii="Calibri" w:hAnsi="Calibri" w:eastAsia="Calibri" w:cs="Calibri"/>
          <w:b/>
          <w:bCs/>
          <w:sz w:val="20"/>
          <w:szCs w:val="20"/>
        </w:rPr>
      </w:r>
    </w:p>
    <w:p>
      <w:pPr>
        <w:pBdr/>
        <w:spacing w:after="0"/>
        <w:ind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eastAsia="Calibri" w:cs="Calibri"/>
          <w:b/>
          <w:bCs/>
          <w:sz w:val="20"/>
          <w:szCs w:val="20"/>
        </w:rPr>
        <w:t xml:space="preserve">w dziedzinie branża samochodowa – przemysł motoryzacyjny</w:t>
      </w:r>
      <w:r>
        <w:rPr>
          <w:rFonts w:ascii="Calibri" w:hAnsi="Calibri" w:eastAsia="Calibri" w:cs="Calibri"/>
          <w:b/>
          <w:bCs/>
          <w:sz w:val="20"/>
          <w:szCs w:val="20"/>
        </w:rPr>
      </w:r>
    </w:p>
    <w:p>
      <w:pPr>
        <w:pBdr/>
        <w:spacing w:after="0"/>
        <w:ind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eastAsia="Calibri" w:cs="Calibri"/>
          <w:b/>
          <w:bCs/>
          <w:sz w:val="20"/>
          <w:szCs w:val="20"/>
        </w:rPr>
        <w:t xml:space="preserve">w Centrum Edukacji Zawodowej i Biznesu w Gorzowie Wielkopolskim”</w:t>
      </w:r>
      <w:r>
        <w:rPr>
          <w:rFonts w:ascii="Calibri" w:hAnsi="Calibri" w:eastAsia="Calibri" w:cs="Calibri"/>
          <w:b/>
          <w:bCs/>
          <w:sz w:val="20"/>
          <w:szCs w:val="20"/>
        </w:rPr>
      </w:r>
    </w:p>
    <w:p>
      <w:pPr>
        <w:pBdr/>
        <w:spacing w:after="0" w:before="120"/>
        <w:ind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 xml:space="preserve">dofinansowanego </w:t>
      </w:r>
      <w:r>
        <w:rPr>
          <w:rFonts w:ascii="Calibri" w:hAnsi="Calibri" w:eastAsia="Calibri" w:cs="Calibri"/>
          <w:sz w:val="20"/>
          <w:szCs w:val="20"/>
        </w:rPr>
        <w:t xml:space="preserve">ze środków KPO zgodnie</w:t>
      </w:r>
      <w:r>
        <w:rPr>
          <w:rFonts w:ascii="Calibri" w:hAnsi="Calibri" w:eastAsia="Calibri" w:cs="Calibri"/>
          <w:sz w:val="20"/>
          <w:szCs w:val="20"/>
        </w:rPr>
      </w:r>
    </w:p>
    <w:p>
      <w:pPr>
        <w:pBdr/>
        <w:spacing w:after="0"/>
        <w:ind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 xml:space="preserve">z umową o dofinansowanie nr KPO/22/1/BCU/U/0032.</w:t>
      </w:r>
      <w:r>
        <w:rPr>
          <w:rFonts w:ascii="Calibri" w:hAnsi="Calibri" w:eastAsia="Calibri" w:cs="Calibri"/>
          <w:sz w:val="20"/>
          <w:szCs w:val="20"/>
        </w:rPr>
      </w:r>
    </w:p>
    <w:p>
      <w:pPr>
        <w:pBdr/>
        <w:spacing w:after="60" w:before="360"/>
        <w:ind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eastAsia="Calibri" w:cs="Calibri"/>
          <w:b/>
          <w:bCs/>
          <w:sz w:val="18"/>
          <w:szCs w:val="18"/>
        </w:rPr>
        <w:t xml:space="preserve">Komponent A.</w:t>
      </w:r>
      <w:r>
        <w:rPr>
          <w:rFonts w:ascii="Calibri" w:hAnsi="Calibri" w:eastAsia="Calibri" w:cs="Calibri"/>
          <w:sz w:val="18"/>
          <w:szCs w:val="18"/>
        </w:rPr>
        <w:t xml:space="preserve"> Odporność i konkurencyjność gospodarki.</w:t>
      </w:r>
      <w:r>
        <w:rPr>
          <w:rFonts w:ascii="Calibri" w:hAnsi="Calibri" w:eastAsia="Calibri" w:cs="Calibri"/>
          <w:sz w:val="18"/>
          <w:szCs w:val="18"/>
        </w:rPr>
      </w:r>
    </w:p>
    <w:p>
      <w:pPr>
        <w:pBdr/>
        <w:spacing w:after="0" w:before="120"/>
        <w:ind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eastAsia="Calibri" w:cs="Calibri"/>
          <w:b/>
          <w:bCs/>
          <w:sz w:val="18"/>
          <w:szCs w:val="18"/>
        </w:rPr>
        <w:t xml:space="preserve">Cel szczegółowy A3. </w:t>
      </w:r>
      <w:r>
        <w:rPr>
          <w:rFonts w:ascii="Calibri" w:hAnsi="Calibri" w:eastAsia="Calibri" w:cs="Calibri"/>
          <w:sz w:val="18"/>
          <w:szCs w:val="18"/>
        </w:rPr>
        <w:t xml:space="preserve">Doskonalenie systemu edukacji, mechanizmów uczenia się</w:t>
      </w:r>
      <w:r>
        <w:rPr>
          <w:rFonts w:ascii="Calibri" w:hAnsi="Calibri" w:eastAsia="Calibri" w:cs="Calibri"/>
          <w:sz w:val="18"/>
          <w:szCs w:val="18"/>
        </w:rPr>
      </w:r>
    </w:p>
    <w:p>
      <w:pPr>
        <w:pBdr/>
        <w:spacing w:after="0"/>
        <w:ind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eastAsia="Calibri" w:cs="Calibri"/>
          <w:sz w:val="18"/>
          <w:szCs w:val="18"/>
        </w:rPr>
        <w:t xml:space="preserve">przez całe życie w kierunku lepszego dopasowania do potrzeb nowoczesnej gospodarki,</w:t>
      </w:r>
      <w:r>
        <w:rPr>
          <w:rFonts w:ascii="Calibri" w:hAnsi="Calibri" w:eastAsia="Calibri" w:cs="Calibri"/>
          <w:sz w:val="18"/>
          <w:szCs w:val="18"/>
        </w:rPr>
      </w:r>
    </w:p>
    <w:p>
      <w:pPr>
        <w:pBdr/>
        <w:spacing w:after="0"/>
        <w:ind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eastAsia="Calibri" w:cs="Calibri"/>
          <w:sz w:val="18"/>
          <w:szCs w:val="18"/>
        </w:rPr>
        <w:t xml:space="preserve">wzrostu innowacyjności, zwiększania transferu nowych technologii oraz zielonej transformacji.</w:t>
      </w:r>
      <w:r>
        <w:rPr>
          <w:rFonts w:ascii="Calibri" w:hAnsi="Calibri" w:eastAsia="Calibri" w:cs="Calibri"/>
          <w:sz w:val="18"/>
          <w:szCs w:val="18"/>
        </w:rPr>
      </w:r>
    </w:p>
    <w:p>
      <w:pPr>
        <w:pBdr/>
        <w:spacing w:after="0" w:before="120"/>
        <w:ind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eastAsia="Calibri" w:cs="Calibri"/>
          <w:b/>
          <w:bCs/>
          <w:sz w:val="18"/>
          <w:szCs w:val="18"/>
        </w:rPr>
        <w:t xml:space="preserve">Inwestycja</w:t>
      </w:r>
      <w:r>
        <w:rPr>
          <w:rFonts w:ascii="Calibri" w:hAnsi="Calibri" w:eastAsia="Calibri" w:cs="Calibri"/>
          <w:sz w:val="18"/>
          <w:szCs w:val="18"/>
        </w:rPr>
        <w:t xml:space="preserve"> </w:t>
      </w:r>
      <w:r>
        <w:rPr>
          <w:rFonts w:ascii="Calibri" w:hAnsi="Calibri" w:eastAsia="Calibri" w:cs="Calibri"/>
          <w:b/>
          <w:bCs/>
          <w:sz w:val="18"/>
          <w:szCs w:val="18"/>
        </w:rPr>
        <w:t xml:space="preserve">A.3.1.1. </w:t>
      </w:r>
      <w:r>
        <w:rPr>
          <w:rFonts w:ascii="Calibri" w:hAnsi="Calibri" w:eastAsia="Calibri" w:cs="Calibri"/>
          <w:sz w:val="18"/>
          <w:szCs w:val="18"/>
        </w:rPr>
        <w:t xml:space="preserve">Wsparcie rozwoju nowoczesnego kształcenia zawodowego,</w:t>
      </w:r>
      <w:r>
        <w:rPr>
          <w:rFonts w:ascii="Calibri" w:hAnsi="Calibri" w:eastAsia="Calibri" w:cs="Calibri"/>
          <w:sz w:val="18"/>
          <w:szCs w:val="18"/>
        </w:rPr>
      </w:r>
    </w:p>
    <w:p>
      <w:pPr>
        <w:pBdr/>
        <w:spacing w:after="60"/>
        <w:ind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eastAsia="Calibri" w:cs="Calibri"/>
          <w:sz w:val="18"/>
          <w:szCs w:val="18"/>
        </w:rPr>
        <w:t xml:space="preserve">szkolnictwa wyższego oraz uczenia się przez całe życie.</w:t>
      </w:r>
      <w:r>
        <w:rPr>
          <w:rFonts w:ascii="Calibri" w:hAnsi="Calibri" w:eastAsia="Calibri" w:cs="Calibri"/>
          <w:sz w:val="18"/>
          <w:szCs w:val="18"/>
        </w:rPr>
      </w:r>
    </w:p>
    <w:p>
      <w:pPr>
        <w:pBdr/>
        <w:spacing w:after="120" w:before="240"/>
        <w:ind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pomiędzy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</w:r>
    </w:p>
    <w:p>
      <w:pPr>
        <w:pBdr/>
        <w:spacing w:after="0"/>
        <w:ind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Centrum Edukacji Zawodowej i Biznesu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 w Gorzowie Wielkopolskim, w skład którego wchodzi  Branżowe Centrum Umiejętności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 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z siedzibą przy </w:t>
      </w:r>
      <w:bookmarkStart w:id="0" w:name="_Hlk158712167"/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ul. Warszawskiej 48, 66-400 Gorzów Wielkopolski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, NIP </w:t>
      </w:r>
      <w:r>
        <w:rPr>
          <w:rFonts w:ascii="Calibri" w:hAnsi="Calibri" w:eastAsia="Calibri" w:cs="Calibri"/>
          <w:color w:val="000000"/>
          <w:sz w:val="22"/>
          <w:szCs w:val="24"/>
        </w:rPr>
        <w:t xml:space="preserve">599-325-80-47</w:t>
      </w:r>
      <w:r>
        <w:rPr>
          <w:rFonts w:ascii="Calibri" w:hAnsi="Calibri" w:eastAsia="Calibri" w:cs="Calibri"/>
          <w:color w:val="4d5156"/>
          <w:sz w:val="22"/>
          <w:szCs w:val="22"/>
          <w:shd w:val="clear" w:color="auto" w:fill="ffffff"/>
        </w:rPr>
        <w:t xml:space="preserve">, 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reprezentowanym przez </w:t>
      </w:r>
      <w:r>
        <w:rPr>
          <w:rFonts w:ascii="Calibri" w:hAnsi="Calibri" w:eastAsia="Calibri" w:cs="Calibri"/>
          <w:b/>
          <w:bCs/>
          <w:iCs/>
          <w:sz w:val="22"/>
          <w:szCs w:val="22"/>
          <w:lang w:eastAsia="pl-PL"/>
        </w:rPr>
        <w:t xml:space="preserve">Panią Magdalenę Łabuzę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 – dyrektora Centrum 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Edukacji Zawodowej i Biznesu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 w Gorzowie Wielkopolskim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, zwanym dalej </w:t>
      </w:r>
      <w:r>
        <w:rPr>
          <w:rFonts w:ascii="Calibri" w:hAnsi="Calibri" w:eastAsia="Calibri" w:cs="Calibri"/>
          <w:b/>
          <w:bCs/>
          <w:iCs/>
          <w:sz w:val="22"/>
          <w:szCs w:val="22"/>
          <w:lang w:eastAsia="pl-PL"/>
        </w:rPr>
        <w:t xml:space="preserve">o</w:t>
      </w:r>
      <w:r>
        <w:rPr>
          <w:rFonts w:ascii="Calibri" w:hAnsi="Calibri" w:eastAsia="Calibri" w:cs="Calibri"/>
          <w:b/>
          <w:bCs/>
          <w:iCs/>
          <w:sz w:val="22"/>
          <w:szCs w:val="22"/>
          <w:lang w:eastAsia="pl-PL"/>
        </w:rPr>
        <w:t xml:space="preserve">rganizatorem </w:t>
      </w:r>
      <w:r>
        <w:rPr>
          <w:rFonts w:ascii="Calibri" w:hAnsi="Calibri" w:eastAsia="Calibri" w:cs="Calibri"/>
          <w:b/>
          <w:bCs/>
          <w:iCs/>
          <w:sz w:val="22"/>
          <w:szCs w:val="22"/>
          <w:lang w:eastAsia="pl-PL"/>
        </w:rPr>
        <w:t xml:space="preserve">s</w:t>
      </w:r>
      <w:r>
        <w:rPr>
          <w:rFonts w:ascii="Calibri" w:hAnsi="Calibri" w:eastAsia="Calibri" w:cs="Calibri"/>
          <w:b/>
          <w:bCs/>
          <w:iCs/>
          <w:sz w:val="22"/>
          <w:szCs w:val="22"/>
          <w:lang w:eastAsia="pl-PL"/>
        </w:rPr>
        <w:t xml:space="preserve">zkolenia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</w:r>
    </w:p>
    <w:p>
      <w:pPr>
        <w:pBdr/>
        <w:spacing w:after="60" w:before="60"/>
        <w:ind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a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</w:r>
    </w:p>
    <w:p>
      <w:pPr>
        <w:pBdr/>
        <w:spacing w:after="0"/>
        <w:ind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Panem/Panią ……………………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………………………….……..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…….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 (imię i nazwisko uczestnika/uczestniczki projektu lub 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rodzica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/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prawnego opiekuna 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uczestnika</w:t>
      </w:r>
      <w:r>
        <w:rPr>
          <w:rStyle w:val="845"/>
          <w:rFonts w:ascii="Calibri" w:hAnsi="Calibri" w:eastAsia="Calibri" w:cs="Calibri"/>
          <w:iCs/>
          <w:sz w:val="22"/>
          <w:szCs w:val="22"/>
          <w:lang w:eastAsia="pl-PL"/>
        </w:rPr>
        <w:footnoteReference w:id="2"/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)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, PESEL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 ……..………..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…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…………………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………………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 (uczestnika/uczestniczki projektu lub 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rodzica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/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prawnego opiekuna 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uczestnika</w:t>
      </w:r>
      <w:r>
        <w:rPr>
          <w:rFonts w:ascii="Calibri" w:hAnsi="Calibri" w:eastAsia="Calibri" w:cs="Calibri"/>
          <w:iCs/>
          <w:sz w:val="22"/>
          <w:szCs w:val="22"/>
          <w:vertAlign w:val="superscript"/>
          <w:lang w:eastAsia="pl-PL"/>
        </w:rPr>
        <w:t xml:space="preserve">1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) 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zamieszkałą/ym w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 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……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…………………………………………………………………………………………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………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…………………… 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(dane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 adresowe uczestnika/uczestniczki projektu lub 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rodzica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/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prawnego opiekuna 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uczestnika</w:t>
      </w:r>
      <w:r>
        <w:rPr>
          <w:rFonts w:ascii="Calibri" w:hAnsi="Calibri" w:eastAsia="Calibri" w:cs="Calibri"/>
          <w:iCs/>
          <w:sz w:val="22"/>
          <w:szCs w:val="22"/>
          <w:vertAlign w:val="superscript"/>
          <w:lang w:eastAsia="pl-PL"/>
        </w:rPr>
        <w:t xml:space="preserve">1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),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 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reprezentującą/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cym</w:t>
      </w:r>
      <w:r>
        <w:rPr>
          <w:rStyle w:val="845"/>
          <w:rFonts w:ascii="Calibri" w:hAnsi="Calibri" w:eastAsia="Calibri" w:cs="Calibri"/>
          <w:iCs/>
          <w:sz w:val="22"/>
          <w:szCs w:val="22"/>
          <w:lang w:eastAsia="pl-PL"/>
        </w:rPr>
        <w:footnoteReference w:id="3"/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 ……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………………………………………………………………………………………………...................................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 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</w:r>
    </w:p>
    <w:p>
      <w:pPr>
        <w:pBdr/>
        <w:spacing w:after="0"/>
        <w:ind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………………………………………………………………………………………………………………………………..........................................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</w:r>
    </w:p>
    <w:p>
      <w:pPr>
        <w:pBdr/>
        <w:spacing w:after="0"/>
        <w:ind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(imię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 (imiona)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, nazwisko, PESEL, 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dane adresowe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 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uczestnika kursu/szkolenia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),  zwanym/ą dalej </w:t>
      </w:r>
      <w:r>
        <w:rPr>
          <w:rFonts w:ascii="Calibri" w:hAnsi="Calibri" w:eastAsia="Calibri" w:cs="Calibri"/>
          <w:b/>
          <w:bCs/>
          <w:iCs/>
          <w:sz w:val="22"/>
          <w:szCs w:val="22"/>
          <w:lang w:eastAsia="pl-PL"/>
        </w:rPr>
        <w:t xml:space="preserve">u</w:t>
      </w:r>
      <w:r>
        <w:rPr>
          <w:rFonts w:ascii="Calibri" w:hAnsi="Calibri" w:eastAsia="Calibri" w:cs="Calibri"/>
          <w:b/>
          <w:bCs/>
          <w:iCs/>
          <w:sz w:val="22"/>
          <w:szCs w:val="22"/>
          <w:lang w:eastAsia="pl-PL"/>
        </w:rPr>
        <w:t xml:space="preserve">czestnikiem </w:t>
      </w:r>
      <w:r>
        <w:rPr>
          <w:rFonts w:ascii="Calibri" w:hAnsi="Calibri" w:eastAsia="Calibri" w:cs="Calibri"/>
          <w:b/>
          <w:bCs/>
          <w:iCs/>
          <w:sz w:val="22"/>
          <w:szCs w:val="22"/>
          <w:lang w:eastAsia="pl-PL"/>
        </w:rPr>
        <w:t xml:space="preserve">p</w:t>
      </w:r>
      <w:r>
        <w:rPr>
          <w:rFonts w:ascii="Calibri" w:hAnsi="Calibri" w:eastAsia="Calibri" w:cs="Calibri"/>
          <w:b/>
          <w:bCs/>
          <w:iCs/>
          <w:sz w:val="22"/>
          <w:szCs w:val="22"/>
          <w:lang w:eastAsia="pl-PL"/>
        </w:rPr>
        <w:t xml:space="preserve">rojektu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.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</w:r>
    </w:p>
    <w:p>
      <w:pPr>
        <w:pBdr/>
        <w:spacing w:after="240"/>
        <w:ind/>
        <w:jc w:val="center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eastAsia="Calibri" w:cs="Calibri"/>
          <w:iCs/>
          <w:sz w:val="20"/>
          <w:szCs w:val="20"/>
          <w:lang w:eastAsia="pl-PL"/>
        </w:rPr>
        <w:br w:type="page" w:clear="all"/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§1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</w:r>
    </w:p>
    <w:p>
      <w:pPr>
        <w:numPr>
          <w:ilvl w:val="0"/>
          <w:numId w:val="1"/>
        </w:numPr>
        <w:pBdr/>
        <w:spacing w:after="0"/>
        <w:ind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Organizator 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s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zkolenia organizuje szkolenia/kursy na podstawie zawartej umowy o dofinansowanie projektu „Branżowe Centrum Umiejętności 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w dziedzinie branża samochodowa – przemysł motoryzacyjny 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w Centrum Edukacji Zawodowej i Biznesu w Gorzowie Wielkopolskim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 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”.</w:t>
      </w:r>
      <w:r>
        <w:rPr>
          <w:rFonts w:ascii="Calibri" w:hAnsi="Calibri" w:eastAsia="Calibri" w:cs="Calibri"/>
          <w:sz w:val="22"/>
          <w:szCs w:val="22"/>
        </w:rPr>
      </w:r>
      <w:r>
        <w:rPr>
          <w:rFonts w:ascii="Calibri" w:hAnsi="Calibri" w:eastAsia="Calibri" w:cs="Calibri"/>
          <w:iCs/>
          <w:sz w:val="22"/>
          <w:szCs w:val="22"/>
          <w:lang w:eastAsia="pl-PL"/>
        </w:rPr>
      </w:r>
    </w:p>
    <w:p>
      <w:pPr>
        <w:numPr>
          <w:ilvl w:val="0"/>
          <w:numId w:val="1"/>
        </w:numPr>
        <w:pBdr/>
        <w:spacing w:after="0" w:before="120"/>
        <w:ind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Podmiotami przeprowadzającymi szkolenia/kursy są 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lider projektu oraz p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artnerzy projektu: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</w:r>
    </w:p>
    <w:p>
      <w:pPr>
        <w:pStyle w:val="846"/>
        <w:numPr>
          <w:ilvl w:val="1"/>
          <w:numId w:val="13"/>
        </w:numPr>
        <w:pBdr/>
        <w:spacing w:after="0"/>
        <w:ind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</w:r>
      <w:bookmarkStart w:id="1" w:name="_Hlk158718265"/>
      <w:r>
        <w:rPr>
          <w:rFonts w:ascii="Calibri" w:hAnsi="Calibri" w:eastAsia="Calibri" w:cs="Calibri"/>
          <w:sz w:val="22"/>
          <w:szCs w:val="22"/>
        </w:rPr>
        <w:t xml:space="preserve">Branżowe Centrum Umiejętności </w:t>
      </w:r>
      <w:r>
        <w:rPr>
          <w:rFonts w:ascii="Calibri" w:hAnsi="Calibri" w:eastAsia="Calibri" w:cs="Calibri"/>
          <w:sz w:val="22"/>
          <w:szCs w:val="22"/>
        </w:rPr>
        <w:t xml:space="preserve">z siedzibą przy ul. 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Warszawskiej 48, 66-400 Gorzów Wielkopolski.</w:t>
      </w:r>
      <w:r>
        <w:rPr>
          <w:rFonts w:ascii="Calibri" w:hAnsi="Calibri" w:eastAsia="Calibri" w:cs="Calibri"/>
          <w:sz w:val="22"/>
          <w:szCs w:val="22"/>
        </w:rPr>
      </w:r>
      <w:r>
        <w:rPr>
          <w:rFonts w:ascii="Calibri" w:hAnsi="Calibri" w:eastAsia="Calibri" w:cs="Calibri"/>
          <w:sz w:val="22"/>
          <w:szCs w:val="22"/>
        </w:rPr>
      </w:r>
    </w:p>
    <w:p>
      <w:pPr>
        <w:numPr>
          <w:ilvl w:val="1"/>
          <w:numId w:val="13"/>
        </w:numPr>
        <w:pBdr/>
        <w:spacing w:after="0"/>
        <w:ind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</w:r>
      <w:bookmarkStart w:id="2" w:name="_Hlk183696087"/>
      <w:r>
        <w:rPr>
          <w:rFonts w:ascii="Calibri" w:hAnsi="Calibri" w:eastAsia="Calibri" w:cs="Calibri"/>
          <w:sz w:val="22"/>
          <w:szCs w:val="22"/>
        </w:rPr>
      </w:r>
      <w:bookmarkEnd w:id="1"/>
      <w:r>
        <w:rPr>
          <w:rFonts w:ascii="Calibri" w:hAnsi="Calibri" w:eastAsia="Calibri" w:cs="Calibri"/>
          <w:sz w:val="22"/>
          <w:szCs w:val="22"/>
        </w:rPr>
        <w:t xml:space="preserve">Akademia im. Jakuba z Paradyża z siedzibą przy </w:t>
      </w:r>
      <w:r>
        <w:rPr>
          <w:rFonts w:ascii="Calibri" w:hAnsi="Calibri" w:eastAsia="Calibri" w:cs="Calibri"/>
          <w:sz w:val="22"/>
          <w:szCs w:val="22"/>
        </w:rPr>
        <w:t xml:space="preserve">ul. Teatralnej 25, 66-400 Gorzów Wielkopolski.</w:t>
      </w:r>
      <w:r>
        <w:rPr>
          <w:rFonts w:ascii="Calibri" w:hAnsi="Calibri" w:eastAsia="Calibri" w:cs="Calibri"/>
          <w:sz w:val="22"/>
          <w:szCs w:val="22"/>
        </w:rPr>
      </w:r>
      <w:r>
        <w:rPr>
          <w:rFonts w:ascii="Calibri" w:hAnsi="Calibri" w:eastAsia="Calibri" w:cs="Calibri"/>
          <w:iCs/>
          <w:sz w:val="22"/>
          <w:szCs w:val="22"/>
          <w:lang w:eastAsia="pl-PL"/>
        </w:rPr>
      </w:r>
    </w:p>
    <w:p w14:paraId="6AA30457">
      <w:pPr>
        <w:numPr>
          <w:ilvl w:val="1"/>
          <w:numId w:val="13"/>
        </w:numPr>
        <w:pBdr/>
        <w:spacing w:after="0"/>
        <w:ind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  <w:t xml:space="preserve">Stowarzyszenie Inżynierów i Techników Mechaników Polskich z siedzibą przy ul. </w:t>
      </w:r>
      <w:r>
        <w:rPr>
          <w:rFonts w:ascii="Calibri" w:hAnsi="Calibri" w:eastAsia="Calibri" w:cs="Calibri"/>
          <w:sz w:val="22"/>
          <w:szCs w:val="22"/>
        </w:rPr>
        <w:t xml:space="preserve">Świętokrzyskiej 14a, 00-050 Warszawa.</w:t>
      </w:r>
      <w:bookmarkEnd w:id="2"/>
      <w:r>
        <w:rPr>
          <w:rFonts w:ascii="Calibri" w:hAnsi="Calibri" w:eastAsia="Calibri" w:cs="Calibri"/>
          <w:iCs/>
          <w:sz w:val="22"/>
          <w:szCs w:val="22"/>
          <w:lang w:eastAsia="pl-PL"/>
        </w:rPr>
      </w:r>
      <w:r>
        <w:rPr>
          <w:rFonts w:ascii="Calibri" w:hAnsi="Calibri" w:eastAsia="Calibri" w:cs="Calibri"/>
          <w:sz w:val="22"/>
          <w:szCs w:val="22"/>
        </w:rPr>
      </w:r>
    </w:p>
    <w:p>
      <w:pPr>
        <w:pBdr/>
        <w:spacing w:after="240" w:before="240"/>
        <w:ind/>
        <w:jc w:val="center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§2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</w:r>
    </w:p>
    <w:p>
      <w:pPr>
        <w:numPr>
          <w:ilvl w:val="0"/>
          <w:numId w:val="12"/>
        </w:numPr>
        <w:pBdr/>
        <w:spacing w:after="0"/>
        <w:ind w:hanging="283" w:left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  <w:lang w:eastAsia="zh-CN"/>
        </w:rPr>
        <w:t xml:space="preserve">Przedmiotem niniejszej umowy jest zorganizowanie</w:t>
      </w:r>
      <w:r>
        <w:rPr>
          <w:rFonts w:ascii="Calibri" w:hAnsi="Calibri" w:eastAsia="Calibri" w:cs="Calibri"/>
          <w:b/>
          <w:bCs/>
          <w:sz w:val="22"/>
          <w:szCs w:val="22"/>
          <w:lang w:eastAsia="zh-CN"/>
        </w:rPr>
        <w:t xml:space="preserve"> </w:t>
      </w:r>
      <w:r>
        <w:rPr>
          <w:rFonts w:ascii="Calibri" w:hAnsi="Calibri" w:eastAsia="Calibri" w:cs="Calibri"/>
          <w:sz w:val="22"/>
          <w:szCs w:val="22"/>
          <w:lang w:eastAsia="zh-CN"/>
        </w:rPr>
        <w:t xml:space="preserve">i przeprowadzenie</w:t>
      </w:r>
      <w:r>
        <w:rPr>
          <w:rFonts w:ascii="Calibri" w:hAnsi="Calibri" w:eastAsia="Calibri" w:cs="Calibri"/>
          <w:b/>
          <w:bCs/>
          <w:sz w:val="22"/>
          <w:szCs w:val="22"/>
          <w:lang w:eastAsia="zh-CN"/>
        </w:rPr>
        <w:t xml:space="preserve"> </w:t>
      </w:r>
      <w:r>
        <w:rPr>
          <w:rFonts w:ascii="Calibri" w:hAnsi="Calibri" w:eastAsia="Calibri" w:cs="Calibri"/>
          <w:sz w:val="22"/>
          <w:szCs w:val="22"/>
          <w:lang w:eastAsia="zh-CN"/>
        </w:rPr>
        <w:t xml:space="preserve">przez </w:t>
      </w:r>
      <w:r>
        <w:rPr>
          <w:rFonts w:ascii="Calibri" w:hAnsi="Calibri" w:eastAsia="Calibri" w:cs="Calibri"/>
          <w:sz w:val="22"/>
          <w:szCs w:val="22"/>
          <w:lang w:eastAsia="zh-CN"/>
        </w:rPr>
        <w:t xml:space="preserve">o</w:t>
      </w:r>
      <w:r>
        <w:rPr>
          <w:rFonts w:ascii="Calibri" w:hAnsi="Calibri" w:eastAsia="Calibri" w:cs="Calibri"/>
          <w:sz w:val="22"/>
          <w:szCs w:val="22"/>
          <w:lang w:eastAsia="zh-CN"/>
        </w:rPr>
        <w:t xml:space="preserve">rganizatora </w:t>
      </w:r>
      <w:r>
        <w:rPr>
          <w:rFonts w:ascii="Calibri" w:hAnsi="Calibri" w:eastAsia="Calibri" w:cs="Calibri"/>
          <w:sz w:val="22"/>
          <w:szCs w:val="22"/>
          <w:lang w:eastAsia="zh-CN"/>
        </w:rPr>
        <w:t xml:space="preserve">s</w:t>
      </w:r>
      <w:r>
        <w:rPr>
          <w:rFonts w:ascii="Calibri" w:hAnsi="Calibri" w:eastAsia="Calibri" w:cs="Calibri"/>
          <w:sz w:val="22"/>
          <w:szCs w:val="22"/>
          <w:lang w:eastAsia="zh-CN"/>
        </w:rPr>
        <w:t xml:space="preserve">zkolenia na rzecz </w:t>
      </w:r>
      <w:r>
        <w:rPr>
          <w:rFonts w:ascii="Calibri" w:hAnsi="Calibri" w:eastAsia="Calibri" w:cs="Calibri"/>
          <w:sz w:val="22"/>
          <w:szCs w:val="22"/>
          <w:lang w:eastAsia="zh-CN"/>
        </w:rPr>
        <w:t xml:space="preserve">u</w:t>
      </w:r>
      <w:r>
        <w:rPr>
          <w:rFonts w:ascii="Calibri" w:hAnsi="Calibri" w:eastAsia="Calibri" w:cs="Calibri"/>
          <w:sz w:val="22"/>
          <w:szCs w:val="22"/>
          <w:lang w:eastAsia="zh-CN"/>
        </w:rPr>
        <w:t xml:space="preserve">czestnika </w:t>
      </w:r>
      <w:r>
        <w:rPr>
          <w:rFonts w:ascii="Calibri" w:hAnsi="Calibri" w:eastAsia="Calibri" w:cs="Calibri"/>
          <w:sz w:val="22"/>
          <w:szCs w:val="22"/>
          <w:lang w:eastAsia="zh-CN"/>
        </w:rPr>
        <w:t xml:space="preserve">p</w:t>
      </w:r>
      <w:r>
        <w:rPr>
          <w:rFonts w:ascii="Calibri" w:hAnsi="Calibri" w:eastAsia="Calibri" w:cs="Calibri"/>
          <w:sz w:val="22"/>
          <w:szCs w:val="22"/>
          <w:lang w:eastAsia="zh-CN"/>
        </w:rPr>
        <w:t xml:space="preserve">rojektu – kursu/szkolenia p</w:t>
      </w:r>
      <w:r>
        <w:rPr>
          <w:rFonts w:ascii="Calibri" w:hAnsi="Calibri" w:eastAsia="Calibri" w:cs="Calibri"/>
          <w:sz w:val="22"/>
          <w:szCs w:val="22"/>
          <w:lang w:eastAsia="zh-CN"/>
        </w:rPr>
        <w:t xml:space="preserve">od nazwą</w:t>
      </w:r>
      <w:r>
        <w:rPr>
          <w:rFonts w:ascii="Calibri" w:hAnsi="Calibri" w:eastAsia="Calibri" w:cs="Calibri"/>
          <w:sz w:val="22"/>
          <w:szCs w:val="22"/>
          <w:lang w:eastAsia="zh-CN"/>
        </w:rPr>
        <w:t xml:space="preserve">:</w:t>
      </w:r>
      <w:r>
        <w:rPr>
          <w:rFonts w:ascii="Calibri" w:hAnsi="Calibri" w:eastAsia="Calibri" w:cs="Calibri"/>
          <w:sz w:val="22"/>
          <w:szCs w:val="22"/>
          <w:lang w:eastAsia="zh-CN"/>
        </w:rPr>
        <w:t xml:space="preserve"> </w:t>
      </w:r>
      <w:r>
        <w:rPr>
          <w:rFonts w:ascii="Calibri" w:hAnsi="Calibri" w:eastAsia="Calibri" w:cs="Calibri"/>
          <w:sz w:val="22"/>
          <w:szCs w:val="22"/>
          <w:lang w:eastAsia="zh-CN"/>
        </w:rPr>
        <w:t xml:space="preserve">…………………………………………</w:t>
      </w:r>
      <w:r>
        <w:rPr>
          <w:rFonts w:ascii="Calibri" w:hAnsi="Calibri" w:eastAsia="Calibri" w:cs="Calibri"/>
          <w:sz w:val="22"/>
          <w:szCs w:val="22"/>
          <w:lang w:eastAsia="zh-CN"/>
        </w:rPr>
        <w:t xml:space="preserve">……...................................................................................................</w:t>
      </w:r>
      <w:r>
        <w:rPr>
          <w:rFonts w:ascii="Calibri" w:hAnsi="Calibri" w:eastAsia="Calibri" w:cs="Calibri"/>
          <w:sz w:val="22"/>
          <w:szCs w:val="22"/>
          <w:lang w:eastAsia="zh-CN"/>
        </w:rPr>
      </w:r>
    </w:p>
    <w:p>
      <w:pPr>
        <w:pBdr/>
        <w:spacing w:after="0"/>
        <w:ind w:left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  <w:lang w:eastAsia="zh-CN"/>
        </w:rPr>
        <w:t xml:space="preserve">……………………………………………………………………………………………………………………........................................</w:t>
      </w:r>
      <w:r>
        <w:rPr>
          <w:rFonts w:ascii="Calibri" w:hAnsi="Calibri" w:eastAsia="Calibri" w:cs="Calibri"/>
          <w:sz w:val="22"/>
          <w:szCs w:val="22"/>
          <w:lang w:eastAsia="zh-CN"/>
        </w:rPr>
        <w:t xml:space="preserve"> w dniach: …………………</w:t>
      </w:r>
      <w:r>
        <w:rPr>
          <w:rFonts w:ascii="Calibri" w:hAnsi="Calibri" w:eastAsia="Calibri" w:cs="Calibri"/>
          <w:sz w:val="22"/>
          <w:szCs w:val="22"/>
          <w:lang w:eastAsia="zh-CN"/>
        </w:rPr>
        <w:t xml:space="preserve">…………………….. </w:t>
      </w:r>
      <w:r>
        <w:rPr>
          <w:rFonts w:ascii="Calibri" w:hAnsi="Calibri" w:eastAsia="Calibri" w:cs="Calibri"/>
          <w:sz w:val="22"/>
          <w:szCs w:val="22"/>
          <w:lang w:eastAsia="zh-CN"/>
        </w:rPr>
        <w:t xml:space="preserve">– ……</w:t>
      </w:r>
      <w:r>
        <w:rPr>
          <w:rFonts w:ascii="Calibri" w:hAnsi="Calibri" w:eastAsia="Calibri" w:cs="Calibri"/>
          <w:sz w:val="22"/>
          <w:szCs w:val="22"/>
          <w:lang w:eastAsia="zh-CN"/>
        </w:rPr>
        <w:t xml:space="preserve">……..</w:t>
      </w:r>
      <w:r>
        <w:rPr>
          <w:rFonts w:ascii="Calibri" w:hAnsi="Calibri" w:eastAsia="Calibri" w:cs="Calibri"/>
          <w:sz w:val="22"/>
          <w:szCs w:val="22"/>
          <w:lang w:eastAsia="zh-CN"/>
        </w:rPr>
        <w:t xml:space="preserve">……………</w:t>
      </w:r>
      <w:r>
        <w:rPr>
          <w:rFonts w:ascii="Calibri" w:hAnsi="Calibri" w:eastAsia="Calibri" w:cs="Calibri"/>
          <w:sz w:val="22"/>
          <w:szCs w:val="22"/>
          <w:lang w:eastAsia="zh-CN"/>
        </w:rPr>
        <w:t xml:space="preserve">………………… </w:t>
      </w:r>
      <w:r>
        <w:rPr>
          <w:rFonts w:ascii="Calibri" w:hAnsi="Calibri" w:eastAsia="Calibri" w:cs="Calibri"/>
          <w:sz w:val="22"/>
          <w:szCs w:val="22"/>
          <w:lang w:eastAsia="zh-CN"/>
        </w:rPr>
        <w:t xml:space="preserve">. Zakres szkolenia/kursu obejmuje ogółem: ……</w:t>
      </w:r>
      <w:r>
        <w:rPr>
          <w:rFonts w:ascii="Calibri" w:hAnsi="Calibri" w:eastAsia="Calibri" w:cs="Calibri"/>
          <w:sz w:val="22"/>
          <w:szCs w:val="22"/>
          <w:lang w:eastAsia="zh-CN"/>
        </w:rPr>
        <w:t xml:space="preserve">……..</w:t>
      </w:r>
      <w:r>
        <w:rPr>
          <w:rFonts w:ascii="Calibri" w:hAnsi="Calibri" w:eastAsia="Calibri" w:cs="Calibri"/>
          <w:sz w:val="22"/>
          <w:szCs w:val="22"/>
          <w:lang w:eastAsia="zh-CN"/>
        </w:rPr>
        <w:t xml:space="preserve"> godzin</w:t>
      </w:r>
      <w:r>
        <w:rPr>
          <w:rFonts w:ascii="Calibri" w:hAnsi="Calibri" w:eastAsia="Calibri" w:cs="Calibri"/>
          <w:sz w:val="22"/>
          <w:szCs w:val="22"/>
          <w:lang w:eastAsia="zh-CN"/>
        </w:rPr>
        <w:t xml:space="preserve">.</w:t>
      </w:r>
      <w:r>
        <w:rPr>
          <w:rFonts w:ascii="Calibri" w:hAnsi="Calibri" w:eastAsia="Calibri" w:cs="Calibri"/>
          <w:sz w:val="22"/>
          <w:szCs w:val="22"/>
          <w:lang w:eastAsia="zh-CN"/>
        </w:rPr>
      </w:r>
    </w:p>
    <w:p>
      <w:pPr>
        <w:numPr>
          <w:ilvl w:val="0"/>
          <w:numId w:val="12"/>
        </w:numPr>
        <w:pBdr/>
        <w:spacing w:after="0" w:before="120"/>
        <w:ind w:hanging="283" w:left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  <w:lang w:eastAsia="zh-CN"/>
        </w:rPr>
        <w:t xml:space="preserve">Program szkolenia/kursu stanowi załącznik nr 1 do niniejszej umowy.</w:t>
      </w:r>
      <w:r>
        <w:rPr>
          <w:rFonts w:ascii="Calibri" w:hAnsi="Calibri" w:eastAsia="Calibri" w:cs="Calibri"/>
          <w:sz w:val="22"/>
          <w:szCs w:val="22"/>
          <w:lang w:eastAsia="zh-CN"/>
        </w:rPr>
      </w:r>
    </w:p>
    <w:p>
      <w:pPr>
        <w:pBdr/>
        <w:spacing w:after="240" w:before="240" w:line="240" w:lineRule="auto"/>
        <w:ind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  <w:lang w:eastAsia="zh-CN"/>
        </w:rPr>
        <w:t xml:space="preserve">§3</w:t>
      </w:r>
      <w:r>
        <w:rPr>
          <w:rFonts w:ascii="Calibri" w:hAnsi="Calibri" w:eastAsia="Calibri" w:cs="Calibri"/>
          <w:sz w:val="22"/>
          <w:szCs w:val="22"/>
          <w:lang w:eastAsia="zh-CN"/>
        </w:rPr>
      </w:r>
    </w:p>
    <w:p>
      <w:pPr>
        <w:numPr>
          <w:ilvl w:val="0"/>
          <w:numId w:val="2"/>
        </w:numPr>
        <w:pBdr/>
        <w:spacing w:after="0" w:before="120"/>
        <w:ind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Uczestnik projektu zobowiązuje się do odbycia szkolenia/kursu zgodnie z założonym programem i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 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w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 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pełnym wymiarze godzinowym, przy zachowaniu prawa do usprawiedliwionej absencji w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 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wymiarze maksymalnie </w:t>
      </w:r>
      <w:r>
        <w:rPr>
          <w:rFonts w:ascii="Calibri" w:hAnsi="Calibri" w:eastAsia="Calibri" w:cs="Calibri"/>
          <w:iCs/>
          <w:sz w:val="22"/>
          <w:szCs w:val="22"/>
          <w:highlight w:val="yellow"/>
          <w:lang w:eastAsia="pl-PL"/>
        </w:rPr>
        <w:t xml:space="preserve">20% godzin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 zajęć przewidzianych w programie szkolenia.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</w:r>
    </w:p>
    <w:p>
      <w:pPr>
        <w:numPr>
          <w:ilvl w:val="0"/>
          <w:numId w:val="2"/>
        </w:numPr>
        <w:pBdr/>
        <w:spacing w:after="0" w:before="120"/>
        <w:ind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Uczestnik projektu zobowiązany jest wziąć udział w egzaminie kończącym cykl szkolenia/kursu.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</w:r>
    </w:p>
    <w:p>
      <w:pPr>
        <w:numPr>
          <w:ilvl w:val="0"/>
          <w:numId w:val="2"/>
        </w:numPr>
        <w:pBdr/>
        <w:spacing w:after="0" w:before="120"/>
        <w:ind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W przypadku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,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 gdy 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u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czestnik 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p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rojektu przekroczy wskazaną w §3 ust. 1 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procent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 godzin usprawiedliwionej nieobecności na zajęciach lub nie weźmie udziału w egzaminie 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o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rganizator 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s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zkolenia ma prawo żądać od 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u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czestnika 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p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rojektu zwrot całości lub części kosztów poniesionych z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 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tytułu organizacji szkolenia/kursu, w terminie 14 dni od dnia doręczenia wezwania do zapłaty.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</w:r>
    </w:p>
    <w:p>
      <w:pPr>
        <w:numPr>
          <w:ilvl w:val="0"/>
          <w:numId w:val="2"/>
        </w:numPr>
        <w:pBdr/>
        <w:spacing w:after="0" w:before="120"/>
        <w:ind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Uczestnik projektu ma prawo do rezygnacji z udziału w projekcie: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</w:r>
    </w:p>
    <w:p>
      <w:pPr>
        <w:numPr>
          <w:ilvl w:val="0"/>
          <w:numId w:val="3"/>
        </w:numPr>
        <w:pBdr/>
        <w:spacing w:after="0"/>
        <w:ind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najpóźniej na 5 dni przed rozpoczęciem pierwszych zajęć powiadamiając natychmiast o tym zamiarze specjalistę ds. szkoleń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,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</w:r>
    </w:p>
    <w:p>
      <w:pPr>
        <w:numPr>
          <w:ilvl w:val="0"/>
          <w:numId w:val="3"/>
        </w:numPr>
        <w:pBdr/>
        <w:spacing w:after="0"/>
        <w:ind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w trakcie jego trwania tylko w przypadku uzasadnionych przyczyn: powodów zdrowotnych lub działania siły wyższej, które nie 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były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 znane uczestnikowi w momencie rozpoczęcia udziału w 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p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rojekcie.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</w:r>
    </w:p>
    <w:p>
      <w:pPr>
        <w:numPr>
          <w:ilvl w:val="0"/>
          <w:numId w:val="2"/>
        </w:numPr>
        <w:pBdr/>
        <w:spacing w:after="120" w:before="120"/>
        <w:ind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Formularz rezygnacji z udziału w projekcie stanowi załącznik nr 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9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.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</w:r>
    </w:p>
    <w:p>
      <w:pPr>
        <w:numPr>
          <w:ilvl w:val="0"/>
          <w:numId w:val="2"/>
        </w:numPr>
        <w:pBdr/>
        <w:spacing w:after="120" w:before="120"/>
        <w:ind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Własnoręcznie podpisany formularz rezygnacji z udziału w projekcie należy złożyć w siedzibie 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o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rganizatora 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s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zkoleń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 (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ul. Warszawska 48, 66-400 Gorzów Wielkopolski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).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</w:r>
    </w:p>
    <w:p>
      <w:pPr>
        <w:pBdr/>
        <w:spacing w:after="240" w:before="240"/>
        <w:ind/>
        <w:jc w:val="center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eastAsia="Calibri" w:cs="Calibri"/>
          <w:iCs/>
          <w:sz w:val="20"/>
          <w:szCs w:val="20"/>
          <w:lang w:eastAsia="pl-PL"/>
        </w:rPr>
        <w:br w:type="page" w:clear="all"/>
      </w: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§4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</w:r>
    </w:p>
    <w:p>
      <w:pPr>
        <w:numPr>
          <w:ilvl w:val="0"/>
          <w:numId w:val="4"/>
        </w:numPr>
        <w:pBdr/>
        <w:spacing w:after="0"/>
        <w:ind/>
        <w:jc w:val="both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W ramach szkolenia/kursu 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u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czestnikowi 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p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rojektu przysługuje: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</w:r>
    </w:p>
    <w:p>
      <w:pPr>
        <w:numPr>
          <w:ilvl w:val="0"/>
          <w:numId w:val="5"/>
        </w:numPr>
        <w:pBdr/>
        <w:spacing w:after="0"/>
        <w:ind/>
        <w:jc w:val="both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u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dział w pełnym cyklu szkoleniowym,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</w:r>
    </w:p>
    <w:p>
      <w:pPr>
        <w:numPr>
          <w:ilvl w:val="0"/>
          <w:numId w:val="5"/>
        </w:numPr>
        <w:pBdr/>
        <w:spacing w:after="0"/>
        <w:ind/>
        <w:jc w:val="both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m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ateriały szkoleniowe,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</w:r>
    </w:p>
    <w:p>
      <w:pPr>
        <w:numPr>
          <w:ilvl w:val="0"/>
          <w:numId w:val="5"/>
        </w:numPr>
        <w:pBdr/>
        <w:spacing w:after="0"/>
        <w:ind/>
        <w:jc w:val="both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z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aświadczenie/certyfikat o ukończeniu szkolenia/kursu.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</w:r>
    </w:p>
    <w:p>
      <w:pPr>
        <w:pBdr/>
        <w:spacing w:after="240" w:before="240"/>
        <w:ind w:left="709"/>
        <w:jc w:val="center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§5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</w:r>
    </w:p>
    <w:p>
      <w:pPr>
        <w:numPr>
          <w:ilvl w:val="0"/>
          <w:numId w:val="7"/>
        </w:numPr>
        <w:pBdr/>
        <w:spacing w:after="0" w:before="120"/>
        <w:ind/>
        <w:jc w:val="both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W związku z realizacją 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wymogów Rozporządzenia Parlamentu Europejskiego i Rady (UE) 2016/679 z dnia 27 kwietnia 2016 r. w sprawie ochrony osób fizycznych w związku z przetwarzaniem danych osobowych i w sprawie swobodnego przepływu takich danych oraz uchylenia dyrektywy 95/46/WE (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O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gólne 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R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ozporządzenie o 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O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chronie 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D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anych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 w skrócie: 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„RODO”), 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o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rganizator 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s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zkolenia informuje o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 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zasadach przetwarzania danych osobowych oraz o przysługujących Panu/Pani prawach. 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</w:r>
    </w:p>
    <w:p>
      <w:pPr>
        <w:pBdr/>
        <w:spacing w:after="0" w:before="120"/>
        <w:ind w:left="709"/>
        <w:jc w:val="both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Administratorem Pana/Pani danych osobowych jest Prezydent Miasta Gorzów Wielkopolski z siedzibą przy 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ul. Sikorskiego 3-4, 66-400 Gorzów Wielkopolski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.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</w:r>
    </w:p>
    <w:p>
      <w:pPr>
        <w:pBdr/>
        <w:spacing w:after="0" w:before="120"/>
        <w:ind w:left="709"/>
        <w:jc w:val="both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W przypadku pytań dotyczących przetwarzania Pana/Pani danych osobowych, prosimy o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 kontakt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: 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</w:r>
    </w:p>
    <w:p>
      <w:pPr>
        <w:numPr>
          <w:ilvl w:val="0"/>
          <w:numId w:val="8"/>
        </w:numPr>
        <w:pBdr/>
        <w:spacing w:after="0" w:before="120"/>
        <w:ind/>
        <w:jc w:val="both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pisemny na adres: Branżowe Centrum Umiejętności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, </w:t>
      </w:r>
      <w:r>
        <w:rPr>
          <w:rFonts w:ascii="Calibri" w:hAnsi="Calibri" w:eastAsia="Calibri" w:cs="Calibri"/>
          <w:iCs/>
          <w:sz w:val="22"/>
          <w:szCs w:val="22"/>
          <w:lang w:eastAsia="pl-PL"/>
        </w:rPr>
      </w:r>
      <w:r>
        <w:rPr>
          <w:rFonts w:ascii="Calibri" w:hAnsi="Calibri" w:eastAsia="Calibri" w:cs="Calibri"/>
          <w:iCs/>
          <w:sz w:val="22"/>
          <w:szCs w:val="22"/>
          <w:lang w:eastAsia="pl-PL"/>
        </w:rPr>
        <w:t xml:space="preserve">ul. Warszawska 48, 66-400 Gorzów Wielkopolski</w:t>
      </w:r>
      <w:r/>
      <w:r>
        <w:rPr>
          <w:rFonts w:ascii="Calibri" w:hAnsi="Calibri" w:eastAsia="Calibri" w:cs="Calibri"/>
          <w:iCs/>
          <w:sz w:val="20"/>
          <w:szCs w:val="20"/>
          <w:lang w:eastAsia="pl-PL"/>
        </w:rPr>
      </w:r>
      <w:r>
        <w:rPr>
          <w:rFonts w:ascii="Calibri" w:hAnsi="Calibri" w:eastAsia="Calibri" w:cs="Calibri"/>
          <w:iCs/>
          <w:sz w:val="20"/>
          <w:szCs w:val="20"/>
          <w:lang w:eastAsia="pl-PL"/>
        </w:rPr>
      </w:r>
    </w:p>
    <w:p>
      <w:pPr>
        <w:pBdr/>
        <w:spacing w:after="0" w:before="120"/>
        <w:ind w:left="1069"/>
        <w:jc w:val="both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lub: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</w:r>
    </w:p>
    <w:p>
      <w:pPr>
        <w:numPr>
          <w:ilvl w:val="0"/>
          <w:numId w:val="8"/>
        </w:numPr>
        <w:pBdr/>
        <w:spacing w:after="0" w:before="120"/>
        <w:ind/>
        <w:jc w:val="both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z Inspektorem Ochrony Danych za pomocą skrzynki mailowej:</w:t>
      </w:r>
      <w:r>
        <w:rPr>
          <w:rFonts w:ascii="Calibri" w:hAnsi="Calibri" w:eastAsia="Calibri" w:cs="Calibri"/>
          <w:sz w:val="20"/>
          <w:szCs w:val="20"/>
          <w:lang w:eastAsia="pl-PL"/>
        </w:rPr>
        <w:t xml:space="preserve"> </w:t>
      </w:r>
      <w:r>
        <w:rPr>
          <w:rFonts w:ascii="Calibri" w:hAnsi="Calibri" w:eastAsia="Calibri" w:cs="Calibri"/>
          <w:sz w:val="20"/>
          <w:szCs w:val="20"/>
          <w:lang w:eastAsia="pl-PL"/>
        </w:rPr>
        <w:t xml:space="preserve">iod@um.gorzow.pl</w:t>
      </w:r>
      <w:r>
        <w:rPr>
          <w:rFonts w:ascii="Calibri" w:hAnsi="Calibri" w:eastAsia="Calibri" w:cs="Calibri"/>
          <w:sz w:val="20"/>
          <w:szCs w:val="20"/>
          <w:lang w:eastAsia="pl-PL"/>
        </w:rPr>
        <w:t xml:space="preserve">.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</w:r>
    </w:p>
    <w:p>
      <w:pPr>
        <w:numPr>
          <w:ilvl w:val="0"/>
          <w:numId w:val="7"/>
        </w:numPr>
        <w:pBdr/>
        <w:spacing w:after="0" w:before="120"/>
        <w:ind/>
        <w:jc w:val="both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Przetwarzanie danych osobowych przez Miasto Gorzów Wielkopolski odbywa się w celach: 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</w:r>
    </w:p>
    <w:p>
      <w:pPr>
        <w:numPr>
          <w:ilvl w:val="0"/>
          <w:numId w:val="9"/>
        </w:numPr>
        <w:pBdr/>
        <w:spacing w:after="0"/>
        <w:ind/>
        <w:jc w:val="both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wypełnienia obowiązków prawnych ciążących na Prezydencie Miasta Gorzów Wielkopolski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,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</w:r>
    </w:p>
    <w:p>
      <w:pPr>
        <w:numPr>
          <w:ilvl w:val="0"/>
          <w:numId w:val="9"/>
        </w:numPr>
        <w:pBdr/>
        <w:spacing w:after="0"/>
        <w:ind/>
        <w:jc w:val="both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realizacji umów zawartych przez Miasto Gorzów Wielkopolski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,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</w:r>
    </w:p>
    <w:p>
      <w:pPr>
        <w:numPr>
          <w:ilvl w:val="0"/>
          <w:numId w:val="9"/>
        </w:numPr>
        <w:pBdr/>
        <w:spacing w:after="0"/>
        <w:ind/>
        <w:jc w:val="both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w pozostałych przypadkach Państwa dane osobowe przetwarzane są wyłącznie na podstawie wcześniej udzielonej zgody w zakresie i celu określonym w treści zgody.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</w:r>
    </w:p>
    <w:p>
      <w:pPr>
        <w:numPr>
          <w:ilvl w:val="0"/>
          <w:numId w:val="7"/>
        </w:numPr>
        <w:pBdr/>
        <w:spacing w:after="0" w:before="120"/>
        <w:ind/>
        <w:jc w:val="both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Pana/Pani dane osobowe są przetwarzane na podstawie art. 6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 ust. 1 lit. c RODO oraz art. 9 ust. 2 lit. B RODO. Obowiązki prawne ciążące na Mieście Gorzów Wielkopolski zostały określone w przepisach prawo oświatowe oraz innych szczegółowych przepisach powszechnie obowiązującego prawa, w tym umowy o dofinansowanie projektu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 pod nazwą: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 „Branżowe Centrum Umiejętności 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w dziedzinie branża samochodowa – przemysł motoryzacyjny w Centrum Edukacji Zawodowej i Biznesu w Gorzowie Wielkopolskim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</w: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”.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</w:r>
    </w:p>
    <w:p>
      <w:pPr>
        <w:numPr>
          <w:ilvl w:val="0"/>
          <w:numId w:val="7"/>
        </w:numPr>
        <w:pBdr/>
        <w:spacing w:after="0" w:before="120"/>
        <w:ind/>
        <w:jc w:val="both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W niektórych przypa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dkach podanie danych osobowych może wynikać z ciążącego na Pani/Panu obowiązku prawnego. Informacje dotyczące konkretnych obowiązków oraz konsekwencji niepodania informacji są przekazywane Pani/Panu w treści pism lub komunikatów Urzędu Miasta Gorzów Wielkopolski.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</w:r>
    </w:p>
    <w:p>
      <w:pPr>
        <w:numPr>
          <w:ilvl w:val="0"/>
          <w:numId w:val="7"/>
        </w:numPr>
        <w:pBdr/>
        <w:spacing w:after="0" w:before="120"/>
        <w:ind/>
        <w:jc w:val="both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eastAsia="Calibri" w:cs="Calibri"/>
          <w:iCs/>
          <w:sz w:val="20"/>
          <w:szCs w:val="20"/>
          <w:lang w:eastAsia="pl-PL"/>
        </w:rPr>
        <w:br w:type="page" w:clear="all"/>
      </w: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Informujemy, że Pana/Pani dane osobowe mogą być udostępniane następującym kategoriom odbiorców: 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</w:r>
    </w:p>
    <w:p>
      <w:pPr>
        <w:numPr>
          <w:ilvl w:val="1"/>
          <w:numId w:val="14"/>
        </w:numPr>
        <w:pBdr/>
        <w:spacing w:after="0"/>
        <w:ind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eastAsia="Calibri" w:cs="Calibri"/>
          <w:bCs/>
          <w:sz w:val="20"/>
          <w:szCs w:val="20"/>
          <w:lang w:eastAsia="pl-PL"/>
        </w:rPr>
        <w:t xml:space="preserve">Miastu Gorzów Wielkopolski</w:t>
      </w:r>
      <w:r>
        <w:rPr>
          <w:rFonts w:ascii="Calibri" w:hAnsi="Calibri" w:eastAsia="Calibri" w:cs="Calibri"/>
          <w:sz w:val="20"/>
          <w:szCs w:val="20"/>
          <w:lang w:eastAsia="pl-PL"/>
        </w:rPr>
        <w:t xml:space="preserve"> </w:t>
      </w:r>
      <w:r>
        <w:rPr>
          <w:rFonts w:ascii="Calibri" w:hAnsi="Calibri" w:eastAsia="Calibri" w:cs="Calibri"/>
          <w:sz w:val="20"/>
          <w:szCs w:val="20"/>
          <w:lang w:eastAsia="pl-PL"/>
        </w:rPr>
        <w:t xml:space="preserve">z siedzibą przy </w:t>
      </w:r>
      <w:r>
        <w:rPr>
          <w:rFonts w:ascii="Calibri" w:hAnsi="Calibri" w:eastAsia="Calibri" w:cs="Calibri"/>
          <w:sz w:val="20"/>
          <w:szCs w:val="20"/>
          <w:lang w:eastAsia="pl-PL"/>
        </w:rPr>
        <w:t xml:space="preserve">ul. Sikorskiego 4, 66-400 Gorzów Wielkopolski</w:t>
      </w:r>
      <w:r>
        <w:rPr>
          <w:rFonts w:ascii="Calibri" w:hAnsi="Calibri" w:eastAsia="Calibri" w:cs="Calibri"/>
          <w:sz w:val="20"/>
          <w:szCs w:val="20"/>
          <w:lang w:eastAsia="pl-PL"/>
        </w:rPr>
        <w:t xml:space="preserve">,</w:t>
      </w:r>
      <w:r>
        <w:rPr>
          <w:rFonts w:ascii="Calibri" w:hAnsi="Calibri" w:eastAsia="Calibri" w:cs="Calibri"/>
          <w:b/>
          <w:sz w:val="20"/>
          <w:szCs w:val="20"/>
          <w:lang w:eastAsia="pl-PL"/>
        </w:rPr>
      </w:r>
    </w:p>
    <w:p>
      <w:pPr>
        <w:numPr>
          <w:ilvl w:val="1"/>
          <w:numId w:val="14"/>
        </w:numPr>
        <w:pBdr/>
        <w:spacing w:after="0"/>
        <w:ind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eastAsia="Calibri" w:cs="Calibri"/>
          <w:bCs/>
          <w:sz w:val="20"/>
          <w:szCs w:val="20"/>
          <w:lang w:eastAsia="pl-PL"/>
        </w:rPr>
        <w:t xml:space="preserve">Branżowemu Centrum Umiejętności</w:t>
      </w:r>
      <w:r>
        <w:rPr>
          <w:rFonts w:ascii="Calibri" w:hAnsi="Calibri" w:eastAsia="Calibri" w:cs="Calibri"/>
          <w:bCs/>
          <w:sz w:val="20"/>
          <w:szCs w:val="20"/>
          <w:lang w:eastAsia="pl-PL"/>
        </w:rPr>
        <w:t xml:space="preserve"> z siedzibą przy</w:t>
      </w:r>
      <w:r>
        <w:rPr>
          <w:rFonts w:ascii="Calibri" w:hAnsi="Calibri" w:eastAsia="Calibri" w:cs="Calibri"/>
          <w:bCs/>
          <w:sz w:val="20"/>
          <w:szCs w:val="20"/>
          <w:lang w:eastAsia="pl-PL"/>
        </w:rPr>
        <w:t xml:space="preserve"> ul.</w:t>
      </w:r>
      <w:r>
        <w:rPr>
          <w:rFonts w:ascii="Calibri" w:hAnsi="Calibri" w:eastAsia="Calibri" w:cs="Calibri"/>
          <w:bCs/>
          <w:sz w:val="20"/>
          <w:szCs w:val="20"/>
          <w:lang w:eastAsia="pl-PL"/>
        </w:rPr>
        <w:t xml:space="preserve"> Warszawskiej</w:t>
      </w:r>
      <w:r>
        <w:rPr>
          <w:rFonts w:ascii="Calibri" w:hAnsi="Calibri" w:eastAsia="Calibri" w:cs="Calibri"/>
          <w:bCs/>
          <w:sz w:val="20"/>
          <w:szCs w:val="20"/>
          <w:lang w:eastAsia="pl-PL"/>
        </w:rPr>
        <w:t xml:space="preserve"> 48, 66-400 Gorzów Wielkopolski,</w:t>
      </w:r>
      <w:r>
        <w:rPr>
          <w:rFonts w:ascii="Calibri" w:hAnsi="Calibri" w:eastAsia="Calibri" w:cs="Calibri"/>
          <w:b/>
          <w:sz w:val="20"/>
          <w:szCs w:val="20"/>
          <w:lang w:eastAsia="pl-PL"/>
        </w:rPr>
      </w:r>
    </w:p>
    <w:p>
      <w:pPr>
        <w:numPr>
          <w:ilvl w:val="1"/>
          <w:numId w:val="14"/>
        </w:numPr>
        <w:pBdr/>
        <w:spacing w:after="0"/>
        <w:ind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eastAsia="Calibri" w:cs="Calibri"/>
          <w:bCs/>
          <w:sz w:val="20"/>
          <w:szCs w:val="20"/>
          <w:lang w:eastAsia="pl-PL"/>
        </w:rPr>
        <w:t xml:space="preserve">Stowarzyszeniu </w:t>
      </w:r>
      <w:r>
        <w:rPr>
          <w:rFonts w:ascii="Calibri" w:hAnsi="Calibri" w:eastAsia="Calibri" w:cs="Calibri"/>
          <w:bCs/>
          <w:sz w:val="20"/>
          <w:szCs w:val="20"/>
          <w:lang w:eastAsia="pl-PL"/>
        </w:rPr>
        <w:t xml:space="preserve">Inżynierów i Techników Mechaników Polskich z siedzibą przy ul. Świętokrzyskiej 14a, 00-050 Warszawa</w:t>
      </w:r>
      <w:r>
        <w:rPr>
          <w:rFonts w:ascii="Calibri" w:hAnsi="Calibri" w:eastAsia="Calibri" w:cs="Calibri"/>
          <w:sz w:val="20"/>
          <w:szCs w:val="20"/>
        </w:rPr>
        <w:t xml:space="preserve">, </w:t>
      </w:r>
      <w:r>
        <w:rPr>
          <w:rFonts w:ascii="Calibri" w:hAnsi="Calibri" w:eastAsia="Calibri" w:cs="Calibri"/>
          <w:bCs/>
          <w:sz w:val="20"/>
          <w:szCs w:val="20"/>
          <w:lang w:eastAsia="pl-PL"/>
        </w:rPr>
      </w:r>
    </w:p>
    <w:p>
      <w:pPr>
        <w:numPr>
          <w:ilvl w:val="1"/>
          <w:numId w:val="14"/>
        </w:numPr>
        <w:pBdr/>
        <w:spacing w:after="0"/>
        <w:ind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eastAsia="Calibri" w:cs="Calibri"/>
          <w:bCs/>
          <w:sz w:val="20"/>
          <w:szCs w:val="20"/>
          <w:lang w:eastAsia="pl-PL"/>
        </w:rPr>
        <w:t xml:space="preserve">Akademii im. Jakuba z Paradyża </w:t>
      </w:r>
      <w:r>
        <w:rPr>
          <w:rFonts w:ascii="Calibri" w:hAnsi="Calibri" w:eastAsia="Calibri" w:cs="Calibri"/>
          <w:bCs/>
          <w:sz w:val="20"/>
          <w:szCs w:val="20"/>
          <w:lang w:eastAsia="pl-PL"/>
        </w:rPr>
        <w:t xml:space="preserve">z siedzibą przy </w:t>
      </w:r>
      <w:r>
        <w:rPr>
          <w:rFonts w:ascii="Calibri" w:hAnsi="Calibri" w:eastAsia="Calibri" w:cs="Calibri"/>
          <w:sz w:val="20"/>
          <w:szCs w:val="20"/>
        </w:rPr>
        <w:t xml:space="preserve">ul. Teatralnej 25, 66-400 Gorzów Wielkopolski</w:t>
      </w:r>
      <w:r>
        <w:rPr>
          <w:rFonts w:ascii="Calibri" w:hAnsi="Calibri" w:eastAsia="Calibri" w:cs="Calibri"/>
          <w:bCs/>
          <w:sz w:val="20"/>
          <w:szCs w:val="20"/>
          <w:lang w:eastAsia="pl-PL"/>
        </w:rPr>
        <w:t xml:space="preserve">,</w:t>
      </w:r>
      <w:r>
        <w:rPr>
          <w:rFonts w:ascii="Calibri" w:hAnsi="Calibri" w:eastAsia="Calibri" w:cs="Calibri"/>
          <w:bCs/>
          <w:sz w:val="20"/>
          <w:szCs w:val="20"/>
          <w:lang w:eastAsia="pl-PL"/>
        </w:rPr>
      </w:r>
    </w:p>
    <w:p>
      <w:pPr>
        <w:numPr>
          <w:ilvl w:val="1"/>
          <w:numId w:val="14"/>
        </w:numPr>
        <w:pBdr/>
        <w:spacing w:after="0"/>
        <w:ind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eastAsia="Calibri" w:cs="Calibri"/>
          <w:bCs/>
          <w:sz w:val="20"/>
          <w:szCs w:val="20"/>
          <w:lang w:eastAsia="pl-PL"/>
        </w:rPr>
        <w:t xml:space="preserve">Fundacji Rozwoju Systemu Edukacji</w:t>
      </w:r>
      <w:r>
        <w:rPr>
          <w:rFonts w:ascii="Calibri" w:hAnsi="Calibri" w:eastAsia="Calibri" w:cs="Calibri"/>
          <w:bCs/>
          <w:sz w:val="20"/>
          <w:szCs w:val="20"/>
          <w:lang w:eastAsia="pl-PL"/>
        </w:rPr>
        <w:t xml:space="preserve"> z siedzibą przy </w:t>
      </w:r>
      <w:r>
        <w:rPr>
          <w:rFonts w:ascii="Calibri" w:hAnsi="Calibri" w:eastAsia="Calibri" w:cs="Calibri"/>
          <w:bCs/>
          <w:sz w:val="20"/>
          <w:szCs w:val="20"/>
          <w:lang w:eastAsia="pl-PL"/>
        </w:rPr>
        <w:t xml:space="preserve">Al</w:t>
      </w:r>
      <w:r>
        <w:rPr>
          <w:rFonts w:ascii="Calibri" w:hAnsi="Calibri" w:eastAsia="Calibri" w:cs="Calibri"/>
          <w:bCs/>
          <w:sz w:val="20"/>
          <w:szCs w:val="20"/>
          <w:lang w:eastAsia="pl-PL"/>
        </w:rPr>
        <w:t xml:space="preserve">ejach</w:t>
      </w:r>
      <w:r>
        <w:rPr>
          <w:rFonts w:ascii="Calibri" w:hAnsi="Calibri" w:eastAsia="Calibri" w:cs="Calibri"/>
          <w:bCs/>
          <w:sz w:val="20"/>
          <w:szCs w:val="20"/>
          <w:lang w:eastAsia="pl-PL"/>
        </w:rPr>
        <w:t xml:space="preserve"> Jerozolimski</w:t>
      </w:r>
      <w:r>
        <w:rPr>
          <w:rFonts w:ascii="Calibri" w:hAnsi="Calibri" w:eastAsia="Calibri" w:cs="Calibri"/>
          <w:bCs/>
          <w:sz w:val="20"/>
          <w:szCs w:val="20"/>
          <w:lang w:eastAsia="pl-PL"/>
        </w:rPr>
        <w:t xml:space="preserve">ch</w:t>
      </w:r>
      <w:r>
        <w:rPr>
          <w:rFonts w:ascii="Calibri" w:hAnsi="Calibri" w:eastAsia="Calibri" w:cs="Calibri"/>
          <w:bCs/>
          <w:sz w:val="20"/>
          <w:szCs w:val="20"/>
          <w:lang w:eastAsia="pl-PL"/>
        </w:rPr>
        <w:t xml:space="preserve"> 142A,</w:t>
      </w:r>
      <w:r>
        <w:rPr>
          <w:rFonts w:ascii="Calibri" w:hAnsi="Calibri" w:eastAsia="Calibri" w:cs="Calibri"/>
          <w:bCs/>
          <w:sz w:val="20"/>
          <w:szCs w:val="20"/>
          <w:lang w:eastAsia="pl-PL"/>
        </w:rPr>
        <w:t xml:space="preserve"> </w:t>
      </w:r>
      <w:r>
        <w:rPr>
          <w:rFonts w:ascii="Calibri" w:hAnsi="Calibri" w:eastAsia="Calibri" w:cs="Calibri"/>
          <w:bCs/>
          <w:sz w:val="20"/>
          <w:szCs w:val="20"/>
          <w:lang w:eastAsia="pl-PL"/>
        </w:rPr>
        <w:t xml:space="preserve">02-305</w:t>
      </w:r>
      <w:r>
        <w:rPr>
          <w:rFonts w:ascii="Calibri" w:hAnsi="Calibri" w:eastAsia="Calibri" w:cs="Calibri"/>
          <w:bCs/>
          <w:sz w:val="20"/>
          <w:szCs w:val="20"/>
          <w:lang w:eastAsia="pl-PL"/>
        </w:rPr>
        <w:t xml:space="preserve"> </w:t>
      </w:r>
      <w:r>
        <w:rPr>
          <w:rFonts w:ascii="Calibri" w:hAnsi="Calibri" w:eastAsia="Calibri" w:cs="Calibri"/>
          <w:bCs/>
          <w:sz w:val="20"/>
          <w:szCs w:val="20"/>
          <w:lang w:eastAsia="pl-PL"/>
        </w:rPr>
        <w:t xml:space="preserve">Warszawa,</w:t>
      </w:r>
      <w:r>
        <w:rPr>
          <w:rFonts w:ascii="Calibri" w:hAnsi="Calibri" w:eastAsia="Calibri" w:cs="Calibri"/>
          <w:bCs/>
          <w:sz w:val="20"/>
          <w:szCs w:val="20"/>
          <w:lang w:eastAsia="pl-PL"/>
        </w:rPr>
      </w:r>
    </w:p>
    <w:p>
      <w:pPr>
        <w:numPr>
          <w:ilvl w:val="1"/>
          <w:numId w:val="14"/>
        </w:numPr>
        <w:pBdr/>
        <w:spacing w:after="120"/>
        <w:ind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eastAsia="Calibri" w:cs="Calibri"/>
          <w:bCs/>
          <w:sz w:val="20"/>
          <w:szCs w:val="20"/>
          <w:lang w:eastAsia="pl-PL"/>
        </w:rPr>
        <w:t xml:space="preserve">Ministerstw</w:t>
      </w:r>
      <w:r>
        <w:rPr>
          <w:rFonts w:ascii="Calibri" w:hAnsi="Calibri" w:eastAsia="Calibri" w:cs="Calibri"/>
          <w:bCs/>
          <w:sz w:val="20"/>
          <w:szCs w:val="20"/>
          <w:lang w:eastAsia="pl-PL"/>
        </w:rPr>
        <w:t xml:space="preserve">u</w:t>
      </w:r>
      <w:r>
        <w:rPr>
          <w:rFonts w:ascii="Calibri" w:hAnsi="Calibri" w:eastAsia="Calibri" w:cs="Calibri"/>
          <w:bCs/>
          <w:sz w:val="20"/>
          <w:szCs w:val="20"/>
          <w:lang w:eastAsia="pl-PL"/>
        </w:rPr>
        <w:t xml:space="preserve"> Edukacji Narodowej</w:t>
      </w:r>
      <w:r>
        <w:rPr>
          <w:rFonts w:ascii="Calibri" w:hAnsi="Calibri" w:eastAsia="Calibri" w:cs="Calibri"/>
          <w:bCs/>
          <w:sz w:val="20"/>
          <w:szCs w:val="20"/>
          <w:lang w:eastAsia="pl-PL"/>
        </w:rPr>
        <w:t xml:space="preserve"> </w:t>
      </w:r>
      <w:r>
        <w:rPr>
          <w:rFonts w:ascii="Calibri" w:hAnsi="Calibri" w:eastAsia="Calibri" w:cs="Calibri"/>
          <w:bCs/>
          <w:sz w:val="20"/>
          <w:szCs w:val="20"/>
          <w:lang w:eastAsia="pl-PL"/>
        </w:rPr>
        <w:t xml:space="preserve">z siedzibą przy </w:t>
      </w:r>
      <w:r>
        <w:rPr>
          <w:rFonts w:ascii="Calibri" w:hAnsi="Calibri" w:eastAsia="Calibri" w:cs="Calibri"/>
          <w:bCs/>
          <w:sz w:val="20"/>
          <w:szCs w:val="20"/>
          <w:lang w:eastAsia="pl-PL"/>
        </w:rPr>
        <w:t xml:space="preserve">Al</w:t>
      </w:r>
      <w:r>
        <w:rPr>
          <w:rFonts w:ascii="Calibri" w:hAnsi="Calibri" w:eastAsia="Calibri" w:cs="Calibri"/>
          <w:bCs/>
          <w:sz w:val="20"/>
          <w:szCs w:val="20"/>
          <w:lang w:eastAsia="pl-PL"/>
        </w:rPr>
        <w:t xml:space="preserve">ejach</w:t>
      </w:r>
      <w:r>
        <w:rPr>
          <w:rFonts w:ascii="Calibri" w:hAnsi="Calibri" w:eastAsia="Calibri" w:cs="Calibri"/>
          <w:bCs/>
          <w:sz w:val="20"/>
          <w:szCs w:val="20"/>
          <w:lang w:eastAsia="pl-PL"/>
        </w:rPr>
        <w:t xml:space="preserve"> Jana Chrystiana Szucha 25, </w:t>
        <w:br/>
      </w:r>
      <w:r>
        <w:rPr>
          <w:rFonts w:ascii="Calibri" w:hAnsi="Calibri" w:eastAsia="Calibri" w:cs="Calibri"/>
          <w:bCs/>
          <w:sz w:val="20"/>
          <w:szCs w:val="20"/>
          <w:lang w:eastAsia="pl-PL"/>
        </w:rPr>
        <w:t xml:space="preserve">00-918 Warszawa.</w:t>
      </w:r>
      <w:r>
        <w:rPr>
          <w:rFonts w:ascii="Calibri" w:hAnsi="Calibri" w:eastAsia="Calibri" w:cs="Calibri"/>
          <w:bCs/>
          <w:sz w:val="20"/>
          <w:szCs w:val="20"/>
          <w:lang w:eastAsia="pl-PL"/>
        </w:rPr>
      </w:r>
    </w:p>
    <w:p>
      <w:pPr>
        <w:numPr>
          <w:ilvl w:val="0"/>
          <w:numId w:val="7"/>
        </w:numPr>
        <w:pBdr/>
        <w:spacing w:after="0" w:before="120"/>
        <w:ind/>
        <w:jc w:val="both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Pana/Pani dane osobowe są przetwarzane przez okres realizacji projektu, a także w okresie jego trwałości.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</w:r>
    </w:p>
    <w:p>
      <w:pPr>
        <w:numPr>
          <w:ilvl w:val="0"/>
          <w:numId w:val="7"/>
        </w:numPr>
        <w:pBdr/>
        <w:spacing w:after="0" w:before="120"/>
        <w:ind/>
        <w:jc w:val="both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W celu realizacji obowiązków prawnych ciążących na Prezydencie Miasta Gorzów Wielkopolski, podejmowane decyzje nie są oparte o zautomatyzowane procesy przetwarzania danych osobowych, w tym profilowanie. 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</w:r>
    </w:p>
    <w:p>
      <w:pPr>
        <w:numPr>
          <w:ilvl w:val="0"/>
          <w:numId w:val="7"/>
        </w:numPr>
        <w:pBdr/>
        <w:spacing w:after="0" w:before="120"/>
        <w:ind/>
        <w:jc w:val="both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Organizator 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s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zkolenia pragnie zapewnić, że wszystkim osobom, których dane osobowe są przetwarzane, przysługują odpowiednie prawa wynikające z RODO. W związku z tym przysługują Panu/Pani następujące prawa: 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</w:r>
    </w:p>
    <w:p>
      <w:pPr>
        <w:numPr>
          <w:ilvl w:val="0"/>
          <w:numId w:val="10"/>
        </w:numPr>
        <w:pBdr/>
        <w:spacing w:after="0"/>
        <w:ind/>
        <w:jc w:val="both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prawo dostępu do danych osobowych, w tym prawo do uzyskania kopii tych danych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,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</w:r>
    </w:p>
    <w:p>
      <w:pPr>
        <w:numPr>
          <w:ilvl w:val="0"/>
          <w:numId w:val="10"/>
        </w:numPr>
        <w:pBdr/>
        <w:spacing w:after="0"/>
        <w:ind/>
        <w:jc w:val="both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prawo do żądania sprostowania (poprawiania) danych osobowych – w przypadku, gdy dane są nieprawidłowe lub niekompletne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,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</w:r>
    </w:p>
    <w:p>
      <w:pPr>
        <w:numPr>
          <w:ilvl w:val="0"/>
          <w:numId w:val="10"/>
        </w:numPr>
        <w:pBdr/>
        <w:spacing w:after="0"/>
        <w:ind/>
        <w:jc w:val="both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prawo do żądania usunięcia danych osobowych (tzw. „prawo do bycia zapomnianym”) – w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 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przypadku gdy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: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 (I) dane nie są już niezbędne do celów, dla których były zebrane lub w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 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inny sposób przetwarzane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;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 (II) osoba, której dane dotyczą wniosła sprzeciw wobec przetwarzania danych osobowych, a administrator nie wykazał istnienia ważnych podstaw do dalszego przetwarzania danych osobowych, nadrzędnych wobec interesów, praw i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 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wolności osoby, której dane dotyczą, lub podstaw do ustalenia, dochodzenia lub obrony roszczeń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;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 (III) osoba, której dane dotyczą, cofnęła zgodę, na której opiera się przetwarzanie i nie ma innej podstawy prawnej przetwarzania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;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 (IV) dane przetwarzane są niezgodnie z prawem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;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 (V) dane muszą być usunięte w celu wywiązania się z obowiązku wynikającego z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 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przepisów prawa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,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</w:r>
    </w:p>
    <w:p>
      <w:pPr>
        <w:numPr>
          <w:ilvl w:val="0"/>
          <w:numId w:val="10"/>
        </w:numPr>
        <w:pBdr/>
        <w:spacing w:after="0"/>
        <w:ind/>
        <w:jc w:val="both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prawo do żądania ograniczenia przetwarzania danych osobowych – w przypadku gdy: (I)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 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osoba, której dane dotyczą, kwestionuje prawidłowość danych osobowych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;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 (II)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 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przetwarzanie danych jest niezgodne z prawem, a osoba, której dane dotyczą, sprzeciwia się usunięciu danych, żądając w zamian ich ograniczenia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;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 (III) administrator nie potrzebuje już danych dla swoich celów, ale osoba, której dane dotyczą, potrzebuje ich do ustalenia, obrony lub dochodzenia roszczeń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;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 (IV) osoba, której dane dotyczą wniosła sprzeciw wobec przetwarzania danych – do czasu ustalenia, czy prawnie uzasadnione podstawy po stronie administratora są nadrzędne wobec podstawy sprzeciwu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,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</w:r>
    </w:p>
    <w:p>
      <w:pPr>
        <w:numPr>
          <w:ilvl w:val="0"/>
          <w:numId w:val="10"/>
        </w:numPr>
        <w:pBdr/>
        <w:spacing w:after="0"/>
        <w:ind/>
        <w:jc w:val="both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prawo do sprzeciwu wobec przetwarzania danych osobowych, w sytuacji gdy 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o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rganizator 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s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zkolenia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 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przetwarza Pana/Pani dane osobowe oparte na przesłance prawnie uzasadnionego interesu administratora.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</w:r>
    </w:p>
    <w:p>
      <w:pPr>
        <w:numPr>
          <w:ilvl w:val="0"/>
          <w:numId w:val="10"/>
        </w:numPr>
        <w:pBdr/>
        <w:spacing w:after="0"/>
        <w:ind/>
        <w:jc w:val="both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prawo wniesienia skargi do organu nadzorczego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.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</w:r>
    </w:p>
    <w:p>
      <w:pPr>
        <w:numPr>
          <w:ilvl w:val="0"/>
          <w:numId w:val="7"/>
        </w:numPr>
        <w:pBdr/>
        <w:spacing w:after="0"/>
        <w:ind/>
        <w:jc w:val="both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We wszystkich przypadkach związanych z przetwarzaniem danych osobowych przysługuje Pani/Panu prawo do wniesienia skargi do krajowego organu nadzorczego (Urząd Ochrony Danych Osobowych), zajmującego się ochroną danych osobowych na obszarze RP. 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</w:r>
    </w:p>
    <w:p>
      <w:pPr>
        <w:pBdr/>
        <w:spacing w:after="240" w:before="240"/>
        <w:ind/>
        <w:jc w:val="center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eastAsia="Calibri" w:cs="Calibri"/>
          <w:iCs/>
          <w:sz w:val="20"/>
          <w:szCs w:val="20"/>
          <w:lang w:eastAsia="pl-PL"/>
        </w:rPr>
        <w:br w:type="page" w:clear="all"/>
      </w: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§6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</w:r>
    </w:p>
    <w:p>
      <w:pPr>
        <w:numPr>
          <w:ilvl w:val="0"/>
          <w:numId w:val="11"/>
        </w:numPr>
        <w:pBdr/>
        <w:spacing w:after="120"/>
        <w:ind/>
        <w:jc w:val="both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Umowa obowiązuje strony od dnia jej podpisania.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</w:r>
    </w:p>
    <w:p>
      <w:pPr>
        <w:numPr>
          <w:ilvl w:val="0"/>
          <w:numId w:val="11"/>
        </w:numPr>
        <w:pBdr/>
        <w:spacing w:after="120"/>
        <w:ind/>
        <w:jc w:val="both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Organizatorowi 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s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zkolenia przysługuje prawo do rozwiązania niniejszej umowy w wypadku naruszenia przez uczestnika jej postanowień.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</w:r>
    </w:p>
    <w:p>
      <w:pPr>
        <w:numPr>
          <w:ilvl w:val="0"/>
          <w:numId w:val="11"/>
        </w:numPr>
        <w:pBdr/>
        <w:spacing w:after="120"/>
        <w:ind/>
        <w:jc w:val="both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Uczestnik, któr</w:t>
      </w:r>
      <w:bookmarkStart w:id="3" w:name="_GoBack"/>
      <w:r>
        <w:rPr>
          <w:rFonts w:ascii="Calibri" w:hAnsi="Calibri" w:eastAsia="Calibri" w:cs="Calibri"/>
        </w:rPr>
      </w:r>
      <w:bookmarkEnd w:id="3"/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y z własnej winy zrezygnował z udziału w szkoleniu/kursie albo wobec którego rozwiązano umowę zobowiązuje się do zwrotu równowartości pełnych kosztów szkolenia zgodnie z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 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§3. Szacowany koszt szkolenia na jednego uczestnika wynosi nie mniej niż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: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 </w:t>
      </w:r>
      <w:r>
        <w:rPr>
          <w:rFonts w:ascii="Calibri" w:hAnsi="Calibri" w:eastAsia="Calibri" w:cs="Calibri"/>
          <w:iCs/>
          <w:sz w:val="20"/>
          <w:szCs w:val="20"/>
          <w:highlight w:val="yellow"/>
          <w:lang w:eastAsia="pl-PL"/>
        </w:rPr>
        <w:t xml:space="preserve">6 000,00 zł (400</w:t>
      </w:r>
      <w:r>
        <w:rPr>
          <w:rFonts w:ascii="Calibri" w:hAnsi="Calibri" w:eastAsia="Calibri" w:cs="Calibri"/>
          <w:iCs/>
          <w:sz w:val="20"/>
          <w:szCs w:val="20"/>
          <w:highlight w:val="yellow"/>
          <w:lang w:eastAsia="pl-PL"/>
        </w:rPr>
        <w:t xml:space="preserve">,00</w:t>
      </w:r>
      <w:r>
        <w:rPr>
          <w:rFonts w:ascii="Calibri" w:hAnsi="Calibri" w:eastAsia="Calibri" w:cs="Calibri"/>
          <w:iCs/>
          <w:sz w:val="20"/>
          <w:szCs w:val="20"/>
          <w:highlight w:val="yellow"/>
          <w:lang w:eastAsia="pl-PL"/>
        </w:rPr>
        <w:t xml:space="preserve"> zł x 15h szkolenia/kursu)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. 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</w:r>
    </w:p>
    <w:p>
      <w:pPr>
        <w:numPr>
          <w:ilvl w:val="0"/>
          <w:numId w:val="11"/>
        </w:numPr>
        <w:pBdr/>
        <w:spacing w:after="120"/>
        <w:ind/>
        <w:jc w:val="both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Umowę sporządzono w dwóch jednobrzmiących egzemplarzach po jednym dla każdej ze stron.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</w:r>
    </w:p>
    <w:p>
      <w:pPr>
        <w:numPr>
          <w:ilvl w:val="0"/>
          <w:numId w:val="11"/>
        </w:numPr>
        <w:pBdr/>
        <w:spacing w:after="120"/>
        <w:ind/>
        <w:jc w:val="both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eastAsia="Calibri" w:cs="Calibri"/>
          <w:iCs/>
          <w:sz w:val="20"/>
          <w:szCs w:val="20"/>
          <w:lang w:eastAsia="pl-PL"/>
        </w:rPr>
        <w:t xml:space="preserve">Wszelkie zmiany umowy wymagają aneksów w formie pisemnej pod rygorem nieważności.</w:t>
      </w:r>
      <w:r>
        <w:rPr>
          <w:rFonts w:ascii="Calibri" w:hAnsi="Calibri" w:eastAsia="Calibri" w:cs="Calibri"/>
          <w:iCs/>
          <w:sz w:val="20"/>
          <w:szCs w:val="20"/>
          <w:lang w:eastAsia="pl-PL"/>
        </w:rPr>
      </w:r>
    </w:p>
    <w:tbl>
      <w:tblPr>
        <w:tblW w:w="9851" w:type="dxa"/>
        <w:tblBorders/>
        <w:tblLook w:val="04A0" w:firstRow="1" w:lastRow="0" w:firstColumn="1" w:lastColumn="0" w:noHBand="0" w:noVBand="1"/>
      </w:tblPr>
      <w:tblGrid>
        <w:gridCol w:w="3794"/>
        <w:gridCol w:w="2551"/>
        <w:gridCol w:w="3506"/>
      </w:tblGrid>
      <w:tr>
        <w:trPr/>
        <w:tc>
          <w:tcPr>
            <w:tcBorders/>
            <w:tcW w:w="3794" w:type="dxa"/>
            <w:vAlign w:val="center"/>
          </w:tcPr>
          <w:p>
            <w:pPr>
              <w:pBdr/>
              <w:spacing w:after="0" w:line="240" w:lineRule="auto"/>
              <w:ind/>
              <w:jc w:val="center"/>
              <w:rPr>
                <w:rFonts w:ascii="Calibri" w:hAnsi="Calibri" w:cs="Calibri"/>
                <w:i/>
                <w:sz w:val="16"/>
                <w:szCs w:val="14"/>
              </w:rPr>
            </w:pPr>
            <w:r>
              <w:rPr>
                <w:rFonts w:ascii="Calibri" w:hAnsi="Calibri" w:eastAsia="Calibri" w:cs="Calibri"/>
                <w:i/>
                <w:sz w:val="16"/>
                <w:szCs w:val="14"/>
              </w:rPr>
            </w:r>
            <w:r>
              <w:rPr>
                <w:rFonts w:ascii="Calibri" w:hAnsi="Calibri" w:eastAsia="Calibri" w:cs="Calibri"/>
                <w:i/>
                <w:sz w:val="16"/>
                <w:szCs w:val="14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Calibri" w:hAnsi="Calibri" w:cs="Calibri"/>
                <w:i/>
                <w:sz w:val="18"/>
                <w:szCs w:val="16"/>
              </w:rPr>
            </w:pPr>
            <w:r>
              <w:rPr>
                <w:rFonts w:ascii="Calibri" w:hAnsi="Calibri" w:eastAsia="Calibri" w:cs="Calibri"/>
                <w:i/>
                <w:sz w:val="18"/>
                <w:szCs w:val="16"/>
              </w:rPr>
            </w:r>
            <w:r>
              <w:rPr>
                <w:rFonts w:ascii="Calibri" w:hAnsi="Calibri" w:eastAsia="Calibri" w:cs="Calibri"/>
                <w:i/>
                <w:sz w:val="18"/>
                <w:szCs w:val="16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Calibri" w:hAnsi="Calibri" w:cs="Calibri"/>
                <w:i/>
                <w:sz w:val="16"/>
                <w:szCs w:val="14"/>
              </w:rPr>
            </w:pPr>
            <w:r>
              <w:rPr>
                <w:rFonts w:ascii="Calibri" w:hAnsi="Calibri" w:eastAsia="Calibri" w:cs="Calibri"/>
                <w:i/>
                <w:sz w:val="16"/>
                <w:szCs w:val="14"/>
              </w:rPr>
            </w:r>
            <w:r>
              <w:rPr>
                <w:rFonts w:ascii="Calibri" w:hAnsi="Calibri" w:eastAsia="Calibri" w:cs="Calibri"/>
                <w:i/>
                <w:sz w:val="16"/>
                <w:szCs w:val="14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Calibri" w:hAnsi="Calibri" w:cs="Calibri"/>
                <w:i/>
                <w:sz w:val="16"/>
                <w:szCs w:val="14"/>
              </w:rPr>
            </w:pPr>
            <w:r>
              <w:rPr>
                <w:rFonts w:ascii="Calibri" w:hAnsi="Calibri" w:eastAsia="Calibri" w:cs="Calibri"/>
                <w:i/>
                <w:sz w:val="16"/>
                <w:szCs w:val="14"/>
              </w:rPr>
              <w:t xml:space="preserve">.....................................................................</w:t>
            </w:r>
            <w:r>
              <w:rPr>
                <w:rFonts w:ascii="Calibri" w:hAnsi="Calibri" w:eastAsia="Calibri" w:cs="Calibri"/>
                <w:i/>
                <w:sz w:val="16"/>
                <w:szCs w:val="14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Calibri" w:hAnsi="Calibri" w:cs="Calibri"/>
                <w:i/>
                <w:sz w:val="16"/>
                <w:szCs w:val="14"/>
              </w:rPr>
            </w:pPr>
            <w:r>
              <w:rPr>
                <w:rFonts w:ascii="Calibri" w:hAnsi="Calibri" w:eastAsia="Calibri" w:cs="Calibri"/>
                <w:i/>
                <w:sz w:val="16"/>
                <w:szCs w:val="14"/>
              </w:rPr>
              <w:t xml:space="preserve">data i czytelny podpis rodzica</w:t>
            </w:r>
            <w:r>
              <w:rPr>
                <w:rFonts w:ascii="Calibri" w:hAnsi="Calibri" w:eastAsia="Calibri" w:cs="Calibri"/>
                <w:i/>
                <w:sz w:val="16"/>
                <w:szCs w:val="14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Calibri" w:hAnsi="Calibri" w:cs="Calibri"/>
                <w:i/>
                <w:sz w:val="16"/>
                <w:szCs w:val="14"/>
              </w:rPr>
            </w:pPr>
            <w:r>
              <w:rPr>
                <w:rFonts w:ascii="Calibri" w:hAnsi="Calibri" w:eastAsia="Calibri" w:cs="Calibri"/>
                <w:i/>
                <w:sz w:val="16"/>
                <w:szCs w:val="14"/>
              </w:rPr>
              <w:t xml:space="preserve">lub prawnego opiekuna </w:t>
            </w:r>
            <w:r>
              <w:rPr>
                <w:rStyle w:val="845"/>
                <w:rFonts w:ascii="Calibri" w:hAnsi="Calibri" w:eastAsia="Calibri" w:cs="Calibri"/>
                <w:i/>
                <w:sz w:val="18"/>
                <w:szCs w:val="16"/>
              </w:rPr>
              <w:footnoteReference w:id="4"/>
            </w:r>
            <w:r>
              <w:rPr>
                <w:rStyle w:val="845"/>
                <w:rFonts w:ascii="Calibri" w:hAnsi="Calibri" w:eastAsia="Calibri" w:cs="Calibri"/>
                <w:i/>
                <w:color w:val="ffffff"/>
                <w:sz w:val="16"/>
                <w:szCs w:val="14"/>
              </w:rPr>
              <w:footnoteReference w:id="5"/>
            </w:r>
            <w:r>
              <w:rPr>
                <w:rFonts w:ascii="Calibri" w:hAnsi="Calibri" w:eastAsia="Calibri" w:cs="Calibri"/>
                <w:i/>
                <w:sz w:val="16"/>
                <w:szCs w:val="14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Calibri" w:hAnsi="Calibri" w:cs="Calibri"/>
                <w:i/>
                <w:sz w:val="16"/>
                <w:szCs w:val="14"/>
              </w:rPr>
            </w:pPr>
            <w:r>
              <w:rPr>
                <w:rFonts w:ascii="Calibri" w:hAnsi="Calibri" w:eastAsia="Calibri" w:cs="Calibri"/>
                <w:i/>
                <w:sz w:val="16"/>
                <w:szCs w:val="14"/>
              </w:rPr>
              <w:t xml:space="preserve">lub uczestnika/uczestniczki szkolenia</w:t>
            </w:r>
            <w:r>
              <w:rPr>
                <w:rFonts w:ascii="Calibri" w:hAnsi="Calibri" w:eastAsia="Calibri" w:cs="Calibri"/>
                <w:i/>
                <w:sz w:val="16"/>
                <w:szCs w:val="14"/>
              </w:rPr>
            </w:r>
          </w:p>
        </w:tc>
        <w:tc>
          <w:tcPr>
            <w:shd w:val="clear" w:color="auto" w:fill="auto"/>
            <w:tcBorders/>
            <w:tcW w:w="2551" w:type="dxa"/>
            <w:vAlign w:val="center"/>
          </w:tcPr>
          <w:p>
            <w:pPr>
              <w:pBdr/>
              <w:spacing w:after="0" w:line="240" w:lineRule="auto"/>
              <w:ind/>
              <w:jc w:val="center"/>
              <w:rPr>
                <w:rFonts w:ascii="Calibri" w:hAnsi="Calibri" w:cs="Calibri"/>
                <w:i/>
                <w:sz w:val="16"/>
                <w:szCs w:val="14"/>
              </w:rPr>
            </w:pPr>
            <w:r>
              <w:rPr>
                <w:rFonts w:ascii="Calibri" w:hAnsi="Calibri" w:eastAsia="Calibri" w:cs="Calibri"/>
                <w:i/>
                <w:sz w:val="16"/>
                <w:szCs w:val="14"/>
              </w:rPr>
            </w:r>
            <w:r>
              <w:rPr>
                <w:rFonts w:ascii="Calibri" w:hAnsi="Calibri" w:eastAsia="Calibri" w:cs="Calibri"/>
                <w:i/>
                <w:sz w:val="16"/>
                <w:szCs w:val="14"/>
              </w:rPr>
            </w:r>
          </w:p>
          <w:p>
            <w:pPr>
              <w:pBdr/>
              <w:spacing w:line="240" w:lineRule="auto"/>
              <w:ind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</w:r>
          </w:p>
        </w:tc>
        <w:tc>
          <w:tcPr>
            <w:shd w:val="clear" w:color="auto" w:fill="auto"/>
            <w:tcBorders/>
            <w:tcW w:w="3506" w:type="dxa"/>
            <w:vAlign w:val="center"/>
          </w:tcPr>
          <w:p>
            <w:pPr>
              <w:pBdr/>
              <w:spacing w:after="0" w:line="240" w:lineRule="auto"/>
              <w:ind/>
              <w:jc w:val="center"/>
              <w:rPr>
                <w:rFonts w:ascii="Calibri" w:hAnsi="Calibri" w:cs="Calibri"/>
                <w:i/>
                <w:sz w:val="16"/>
                <w:szCs w:val="14"/>
              </w:rPr>
            </w:pPr>
            <w:r>
              <w:rPr>
                <w:rFonts w:ascii="Calibri" w:hAnsi="Calibri" w:eastAsia="Calibri" w:cs="Calibri"/>
                <w:i/>
                <w:sz w:val="16"/>
                <w:szCs w:val="14"/>
              </w:rPr>
            </w:r>
            <w:r>
              <w:rPr>
                <w:rFonts w:ascii="Calibri" w:hAnsi="Calibri" w:eastAsia="Calibri" w:cs="Calibri"/>
                <w:i/>
                <w:sz w:val="16"/>
                <w:szCs w:val="14"/>
              </w:rPr>
            </w:r>
          </w:p>
          <w:p>
            <w:pPr>
              <w:pBdr/>
              <w:spacing w:after="0" w:before="120" w:line="240" w:lineRule="auto"/>
              <w:ind/>
              <w:jc w:val="center"/>
              <w:rPr>
                <w:rFonts w:ascii="Calibri" w:hAnsi="Calibri" w:cs="Calibri"/>
                <w:i/>
                <w:sz w:val="32"/>
                <w:szCs w:val="28"/>
              </w:rPr>
            </w:pPr>
            <w:r>
              <w:rPr>
                <w:rFonts w:ascii="Calibri" w:hAnsi="Calibri" w:eastAsia="Calibri" w:cs="Calibri"/>
                <w:i/>
                <w:sz w:val="32"/>
                <w:szCs w:val="28"/>
              </w:rPr>
            </w:r>
            <w:r>
              <w:rPr>
                <w:rFonts w:ascii="Calibri" w:hAnsi="Calibri" w:eastAsia="Calibri" w:cs="Calibri"/>
                <w:i/>
                <w:sz w:val="32"/>
                <w:szCs w:val="28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Calibri" w:hAnsi="Calibri" w:cs="Calibri"/>
                <w:i/>
                <w:sz w:val="16"/>
                <w:szCs w:val="14"/>
              </w:rPr>
            </w:pPr>
            <w:r>
              <w:rPr>
                <w:rFonts w:ascii="Calibri" w:hAnsi="Calibri" w:eastAsia="Calibri" w:cs="Calibri"/>
                <w:i/>
                <w:sz w:val="16"/>
                <w:szCs w:val="14"/>
              </w:rPr>
              <w:t xml:space="preserve">...............................................................</w:t>
            </w:r>
            <w:r>
              <w:rPr>
                <w:rFonts w:ascii="Calibri" w:hAnsi="Calibri" w:eastAsia="Calibri" w:cs="Calibri"/>
                <w:i/>
                <w:sz w:val="16"/>
                <w:szCs w:val="14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Calibri" w:hAnsi="Calibri" w:cs="Calibri"/>
                <w:i/>
                <w:sz w:val="16"/>
                <w:szCs w:val="14"/>
              </w:rPr>
            </w:pPr>
            <w:r>
              <w:rPr>
                <w:rFonts w:ascii="Calibri" w:hAnsi="Calibri" w:eastAsia="Calibri" w:cs="Calibri"/>
                <w:i/>
                <w:sz w:val="16"/>
                <w:szCs w:val="14"/>
              </w:rPr>
              <w:t xml:space="preserve">data i czytelny podpis</w:t>
            </w:r>
            <w:r>
              <w:rPr>
                <w:rFonts w:ascii="Calibri" w:hAnsi="Calibri" w:eastAsia="Calibri" w:cs="Calibri"/>
                <w:i/>
                <w:sz w:val="16"/>
                <w:szCs w:val="14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Calibri" w:hAnsi="Calibri" w:cs="Calibri"/>
                <w:i/>
                <w:sz w:val="16"/>
                <w:szCs w:val="14"/>
              </w:rPr>
            </w:pPr>
            <w:r>
              <w:rPr>
                <w:rFonts w:ascii="Calibri" w:hAnsi="Calibri" w:eastAsia="Calibri" w:cs="Calibri"/>
                <w:i/>
                <w:sz w:val="16"/>
                <w:szCs w:val="14"/>
              </w:rPr>
              <w:t xml:space="preserve">przedstawiciela</w:t>
            </w:r>
            <w:r>
              <w:rPr>
                <w:rFonts w:ascii="Calibri" w:hAnsi="Calibri" w:eastAsia="Calibri" w:cs="Calibri"/>
                <w:i/>
                <w:sz w:val="16"/>
                <w:szCs w:val="14"/>
              </w:rPr>
            </w:r>
          </w:p>
          <w:p>
            <w:pPr>
              <w:pBdr/>
              <w:spacing w:line="240" w:lineRule="auto"/>
              <w:ind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eastAsia="Calibri" w:cs="Calibri"/>
                <w:i/>
                <w:sz w:val="16"/>
                <w:szCs w:val="14"/>
              </w:rPr>
              <w:t xml:space="preserve">organizatora szkolenia</w:t>
            </w:r>
            <w:r>
              <w:rPr>
                <w:rFonts w:ascii="Calibri" w:hAnsi="Calibri" w:eastAsia="Calibri" w:cs="Calibri"/>
              </w:rPr>
            </w:r>
          </w:p>
        </w:tc>
      </w:tr>
      <w:tr>
        <w:trPr>
          <w:trHeight w:val="4002"/>
        </w:trPr>
        <w:tc>
          <w:tcPr>
            <w:gridSpan w:val="3"/>
            <w:tcBorders/>
            <w:tcW w:w="9851" w:type="dxa"/>
            <w:vAlign w:val="center"/>
          </w:tcPr>
          <w:p>
            <w:pPr>
              <w:pBdr/>
              <w:spacing w:after="120" w:before="100" w:beforeAutospacing="1"/>
              <w:ind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bCs/>
                <w:sz w:val="20"/>
                <w:szCs w:val="20"/>
                <w:lang w:eastAsia="pl-PL"/>
              </w:rPr>
              <w:t xml:space="preserve">Załączniki: </w:t>
            </w:r>
            <w:r>
              <w:rPr>
                <w:rFonts w:ascii="Calibri" w:hAnsi="Calibri" w:eastAsia="Calibri" w:cs="Calibri"/>
                <w:b/>
                <w:bCs/>
                <w:sz w:val="20"/>
                <w:szCs w:val="20"/>
                <w:lang w:eastAsia="pl-PL"/>
              </w:rPr>
            </w:r>
          </w:p>
          <w:p>
            <w:pPr>
              <w:numPr>
                <w:ilvl w:val="0"/>
                <w:numId w:val="15"/>
              </w:numPr>
              <w:pBdr/>
              <w:tabs>
                <w:tab w:val="left" w:leader="none" w:pos="1560"/>
              </w:tabs>
              <w:spacing w:after="0" w:before="60" w:line="240" w:lineRule="auto"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  <w:lang w:eastAsia="pl-PL"/>
              </w:rPr>
              <w:t xml:space="preserve"> Program szkolenia/kursu.</w:t>
            </w:r>
            <w:r>
              <w:rPr>
                <w:rFonts w:ascii="Calibri" w:hAnsi="Calibri" w:eastAsia="Calibri" w:cs="Calibri"/>
                <w:sz w:val="20"/>
                <w:szCs w:val="20"/>
                <w:lang w:eastAsia="pl-PL"/>
              </w:rPr>
            </w:r>
            <w:r>
              <w:rPr>
                <w:rFonts w:ascii="Calibri" w:hAnsi="Calibri" w:eastAsia="Calibri" w:cs="Calibri"/>
                <w:sz w:val="20"/>
                <w:szCs w:val="20"/>
                <w:lang w:eastAsia="pl-PL"/>
              </w:rPr>
            </w:r>
            <w:r>
              <w:rPr>
                <w:rFonts w:ascii="Calibri" w:hAnsi="Calibri" w:eastAsia="Calibri" w:cs="Calibri"/>
                <w:sz w:val="20"/>
                <w:szCs w:val="20"/>
                <w:lang w:eastAsia="pl-PL"/>
              </w:rPr>
            </w:r>
            <w:r>
              <w:rPr>
                <w:rFonts w:ascii="Calibri" w:hAnsi="Calibri" w:eastAsia="Calibri" w:cs="Calibri"/>
                <w:sz w:val="20"/>
                <w:szCs w:val="20"/>
                <w:lang w:eastAsia="pl-PL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  <w:p>
            <w:pPr>
              <w:pBdr/>
              <w:tabs>
                <w:tab w:val="left" w:leader="none" w:pos="1560"/>
              </w:tabs>
              <w:spacing w:after="0" w:before="60" w:line="240" w:lineRule="auto"/>
              <w:ind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  <w:lang w:eastAsia="pl-PL"/>
              </w:rPr>
            </w:r>
            <w:r>
              <w:rPr>
                <w:rFonts w:ascii="Calibri" w:hAnsi="Calibri" w:eastAsia="Calibri" w:cs="Calibri"/>
                <w:sz w:val="20"/>
                <w:szCs w:val="20"/>
                <w:lang w:eastAsia="pl-PL"/>
              </w:rPr>
            </w:r>
          </w:p>
        </w:tc>
      </w:tr>
    </w:tbl>
    <w:p>
      <w:pPr>
        <w:pBdr/>
        <w:spacing w:after="120"/>
        <w:ind w:left="720"/>
        <w:jc w:val="both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eastAsia="Calibri" w:cs="Calibri"/>
          <w:iCs/>
          <w:sz w:val="20"/>
          <w:szCs w:val="20"/>
          <w:lang w:eastAsia="pl-PL"/>
        </w:rPr>
      </w:r>
      <w:r>
        <w:rPr>
          <w:rFonts w:ascii="Calibri" w:hAnsi="Calibri" w:eastAsia="Calibri" w:cs="Calibri"/>
          <w:iCs/>
          <w:sz w:val="20"/>
          <w:szCs w:val="20"/>
          <w:lang w:eastAsia="pl-PL"/>
        </w:rPr>
      </w:r>
    </w:p>
    <w:p>
      <w:pPr>
        <w:pBdr/>
        <w:spacing/>
        <w:ind/>
        <w:rPr>
          <w:rFonts w:ascii="Calibri" w:hAnsi="Calibri" w:cs="Calibri"/>
        </w:rPr>
      </w:pPr>
      <w:r>
        <w:rPr>
          <w:rFonts w:ascii="Calibri" w:hAnsi="Calibri" w:eastAsia="Calibri" w:cs="Calibri"/>
        </w:rPr>
      </w:r>
      <w:r>
        <w:rPr>
          <w:rFonts w:ascii="Calibri" w:hAnsi="Calibri" w:eastAsia="Calibri" w:cs="Calibri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h="16838" w:orient="portrait" w:w="11906"/>
      <w:pgMar w:top="993" w:right="991" w:bottom="1418" w:left="1276" w:header="708" w:footer="708" w:gutter="0"/>
      <w:cols w:num="1" w:sep="0" w:space="709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1"/>
      <w:pBdr/>
      <w:spacing w:after="0"/>
      <w:ind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  <w:lang w:val="pl-PL"/>
      </w:rPr>
      <w:t xml:space="preserve">Strona </w:t>
    </w:r>
    <w:r>
      <w:rPr>
        <w:rFonts w:ascii="Arial" w:hAnsi="Arial" w:cs="Arial"/>
        <w:b/>
        <w:bCs/>
        <w:sz w:val="20"/>
        <w:szCs w:val="20"/>
      </w:rPr>
      <w:fldChar w:fldCharType="begin"/>
    </w:r>
    <w:r>
      <w:rPr>
        <w:rFonts w:ascii="Arial" w:hAnsi="Arial" w:cs="Arial"/>
        <w:b/>
        <w:bCs/>
        <w:sz w:val="20"/>
        <w:szCs w:val="20"/>
      </w:rPr>
      <w:instrText xml:space="preserve">PAGE</w:instrText>
    </w:r>
    <w:r>
      <w:rPr>
        <w:rFonts w:ascii="Arial" w:hAnsi="Arial" w:cs="Arial"/>
        <w:b/>
        <w:bCs/>
        <w:sz w:val="20"/>
        <w:szCs w:val="20"/>
      </w:rPr>
      <w:fldChar w:fldCharType="separate"/>
    </w:r>
    <w:r>
      <w:rPr>
        <w:rFonts w:ascii="Arial" w:hAnsi="Arial" w:cs="Arial"/>
        <w:b/>
        <w:bCs/>
        <w:sz w:val="20"/>
        <w:szCs w:val="20"/>
        <w:lang w:val="pl-PL"/>
      </w:rPr>
      <w:t xml:space="preserve">2</w:t>
    </w:r>
    <w:r>
      <w:rPr>
        <w:rFonts w:ascii="Arial" w:hAnsi="Arial" w:cs="Arial"/>
        <w:b/>
        <w:bCs/>
        <w:sz w:val="20"/>
        <w:szCs w:val="20"/>
      </w:rPr>
      <w:fldChar w:fldCharType="end"/>
    </w:r>
    <w:r>
      <w:rPr>
        <w:rFonts w:ascii="Arial" w:hAnsi="Arial" w:cs="Arial"/>
        <w:sz w:val="20"/>
        <w:szCs w:val="20"/>
        <w:lang w:val="pl-PL"/>
      </w:rPr>
      <w:t xml:space="preserve"> z </w:t>
    </w:r>
    <w:r>
      <w:rPr>
        <w:rFonts w:ascii="Arial" w:hAnsi="Arial" w:cs="Arial"/>
        <w:b/>
        <w:bCs/>
        <w:sz w:val="20"/>
        <w:szCs w:val="20"/>
      </w:rPr>
      <w:fldChar w:fldCharType="begin"/>
    </w:r>
    <w:r>
      <w:rPr>
        <w:rFonts w:ascii="Arial" w:hAnsi="Arial" w:cs="Arial"/>
        <w:b/>
        <w:bCs/>
        <w:sz w:val="20"/>
        <w:szCs w:val="20"/>
      </w:rPr>
      <w:instrText xml:space="preserve">NUMPAGES</w:instrText>
    </w:r>
    <w:r>
      <w:rPr>
        <w:rFonts w:ascii="Arial" w:hAnsi="Arial" w:cs="Arial"/>
        <w:b/>
        <w:bCs/>
        <w:sz w:val="20"/>
        <w:szCs w:val="20"/>
      </w:rPr>
      <w:fldChar w:fldCharType="separate"/>
    </w:r>
    <w:r>
      <w:rPr>
        <w:rFonts w:ascii="Arial" w:hAnsi="Arial" w:cs="Arial"/>
        <w:b/>
        <w:bCs/>
        <w:sz w:val="20"/>
        <w:szCs w:val="20"/>
        <w:lang w:val="pl-PL"/>
      </w:rPr>
      <w:t xml:space="preserve">2</w:t>
    </w:r>
    <w:r>
      <w:rPr>
        <w:rFonts w:ascii="Arial" w:hAnsi="Arial" w:cs="Arial"/>
        <w:b/>
        <w:bCs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  <w:footnote w:id="2">
    <w:p>
      <w:pPr>
        <w:pStyle w:val="843"/>
        <w:pBdr/>
        <w:spacing/>
        <w:ind/>
        <w:rPr>
          <w:rFonts w:ascii="Arial" w:hAnsi="Arial" w:cs="Arial"/>
        </w:rPr>
      </w:pPr>
      <w:r>
        <w:rPr>
          <w:rStyle w:val="845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niewłaściwe skreślić</w:t>
      </w:r>
      <w:r>
        <w:rPr>
          <w:rFonts w:ascii="Arial" w:hAnsi="Arial" w:cs="Arial"/>
        </w:rPr>
      </w:r>
    </w:p>
  </w:footnote>
  <w:footnote w:id="3">
    <w:p>
      <w:pPr>
        <w:pStyle w:val="843"/>
        <w:pBdr/>
        <w:spacing/>
        <w:ind/>
        <w:rPr/>
      </w:pPr>
      <w:r>
        <w:rPr>
          <w:rStyle w:val="845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obowiązuje w przypadku osoby niepełnoletniej</w:t>
      </w:r>
      <w:r/>
    </w:p>
  </w:footnote>
  <w:footnote w:id="4">
    <w:p>
      <w:pPr>
        <w:pStyle w:val="843"/>
        <w:pBdr/>
        <w:spacing/>
        <w:ind/>
        <w:rPr/>
      </w:pPr>
      <w:r>
        <w:rPr>
          <w:rStyle w:val="845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obowiązuje w przypadku osoby niepełnoletniej</w:t>
      </w:r>
      <w:r/>
    </w:p>
  </w:footnote>
  <w:footnote w:id="5">
    <w:p>
      <w:pPr>
        <w:pStyle w:val="843"/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9"/>
      <w:pBdr/>
      <w:spacing/>
      <w:ind/>
      <w:jc w:val="center"/>
      <w:rPr>
        <w:highlight w:val="none"/>
      </w:rPr>
    </w:pPr>
    <w:r>
      <w:rPr>
        <w:b/>
      </w:rPr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4629490" cy="581472"/>
              <wp:effectExtent l="0" t="0" r="0" b="0"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71107196" name="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rcRect l="0" t="0" r="24364" b="0"/>
                      <a:stretch/>
                    </pic:blipFill>
                    <pic:spPr bwMode="auto">
                      <a:xfrm flipH="0" flipV="0">
                        <a:off x="0" y="0"/>
                        <a:ext cx="4629489" cy="58147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64.53pt;height:45.79pt;mso-wrap-distance-left:0.00pt;mso-wrap-distance-top:0.00pt;mso-wrap-distance-right:0.00pt;mso-wrap-distance-bottom:0.00pt;z-index:1;" stroked="false">
              <v:imagedata r:id="rId1" o:title="" croptop="0f" cropleft="0f" cropbottom="0f" cropright="15967f"/>
              <o:lock v:ext="edit" rotation="t"/>
            </v:shape>
          </w:pict>
        </mc:Fallback>
      </mc:AlternateContent>
    </w:r>
    <w:r>
      <w:rPr>
        <w:b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9"/>
      <w:pBdr/>
      <w:spacing/>
      <w:ind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5759450" cy="463550"/>
              <wp:effectExtent l="0" t="0" r="0" b="0"/>
              <wp:docPr id="2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5759450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width:453.50pt;height:36.5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1091D"/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1">
    <w:nsid w:val="1B007978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sz w:val="22"/>
        <w:szCs w:val="22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nsid w:val="1C437538"/>
    <w:lvl w:ilvl="0">
      <w:isLgl w:val="false"/>
      <w:lvlJc w:val="left"/>
      <w:lvlText w:val="%1)"/>
      <w:numFmt w:val="decimal"/>
      <w:pPr>
        <w:pBdr/>
        <w:spacing/>
        <w:ind w:hanging="360" w:left="142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4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6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0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2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6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89"/>
      </w:pPr>
      <w:rPr/>
      <w:start w:val="1"/>
      <w:suff w:val="tab"/>
    </w:lvl>
  </w:abstractNum>
  <w:abstractNum w:abstractNumId="3">
    <w:nsid w:val="24BE5780"/>
    <w:lvl w:ilvl="0">
      <w:isLgl w:val="false"/>
      <w:lvlJc w:val="left"/>
      <w:lvlText w:val="%1)"/>
      <w:numFmt w:val="decimal"/>
      <w:pPr>
        <w:pBdr/>
        <w:spacing/>
        <w:ind w:hanging="360" w:left="144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0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2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8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00"/>
      </w:pPr>
      <w:rPr/>
      <w:start w:val="1"/>
      <w:suff w:val="tab"/>
    </w:lvl>
  </w:abstractNum>
  <w:abstractNum w:abstractNumId="4">
    <w:nsid w:val="2D955DFE"/>
    <w:lvl w:ilvl="0">
      <w:isLgl w:val="false"/>
      <w:lvlJc w:val="left"/>
      <w:lvlText w:val="%1)"/>
      <w:numFmt w:val="decimal"/>
      <w:pPr>
        <w:pBdr/>
        <w:spacing/>
        <w:ind w:hanging="360" w:left="144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0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2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8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00"/>
      </w:pPr>
      <w:rPr/>
      <w:start w:val="1"/>
      <w:suff w:val="tab"/>
    </w:lvl>
  </w:abstractNum>
  <w:abstractNum w:abstractNumId="5">
    <w:nsid w:val="30057230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nsid w:val="35814937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)"/>
      <w:numFmt w:val="decimal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nsid w:val="3C89177D"/>
    <w:lvl w:ilvl="0">
      <w:isLgl w:val="false"/>
      <w:lvlJc w:val="left"/>
      <w:lvlText w:val="%1)"/>
      <w:numFmt w:val="lowerLetter"/>
      <w:pPr>
        <w:pBdr/>
        <w:spacing/>
        <w:ind w:hanging="360" w:left="142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4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6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0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2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6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89"/>
      </w:pPr>
      <w:rPr/>
      <w:start w:val="1"/>
      <w:suff w:val="tab"/>
    </w:lvl>
  </w:abstractNum>
  <w:abstractNum w:abstractNumId="8">
    <w:nsid w:val="44C20024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)"/>
      <w:numFmt w:val="decimal"/>
      <w:pPr>
        <w:pBdr/>
        <w:spacing/>
        <w:ind w:hanging="360" w:left="1440"/>
      </w:pPr>
      <w:rPr>
        <w:b w:val="0"/>
        <w:bCs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nsid w:val="450A40CC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sz w:val="22"/>
        <w:szCs w:val="22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nsid w:val="494B0B3F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nsid w:val="561B05E2"/>
    <w:lvl w:ilvl="0">
      <w:isLgl w:val="false"/>
      <w:lvlJc w:val="left"/>
      <w:lvlText w:val="%1."/>
      <w:numFmt w:val="decimal"/>
      <w:pPr>
        <w:pBdr/>
        <w:spacing/>
        <w:ind w:hanging="113" w:left="113"/>
      </w:pPr>
      <w:rPr>
        <w:rFonts w:hint="default"/>
      </w:rPr>
      <w:start w:val="1"/>
      <w:suff w:val="nothing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nsid w:val="605615E0"/>
    <w:lvl w:ilvl="0">
      <w:isLgl w:val="false"/>
      <w:lvlJc w:val="left"/>
      <w:lvlText w:val="%1)"/>
      <w:numFmt w:val="decimal"/>
      <w:pPr>
        <w:pBdr/>
        <w:spacing/>
        <w:ind w:hanging="360" w:left="144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0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2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8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00"/>
      </w:pPr>
      <w:rPr/>
      <w:start w:val="1"/>
      <w:suff w:val="tab"/>
    </w:lvl>
  </w:abstractNum>
  <w:abstractNum w:abstractNumId="13">
    <w:nsid w:val="72F55F48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nsid w:val="7512788A"/>
    <w:lvl w:ilvl="0">
      <w:isLgl w:val="false"/>
      <w:lvlJc w:val="left"/>
      <w:lvlText w:val="%1)"/>
      <w:numFmt w:val="lowerLetter"/>
      <w:pPr>
        <w:pBdr/>
        <w:spacing/>
        <w:ind w:hanging="360" w:left="142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4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6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0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2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6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89"/>
      </w:pPr>
      <w:rPr/>
      <w:start w:val="1"/>
      <w:suff w:val="tab"/>
    </w:lvl>
  </w:abstractNum>
  <w:abstractNum w:abstractNumId="15">
    <w:nsid w:val="1B007978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sz w:val="22"/>
        <w:szCs w:val="22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6">
    <w:nsid w:val="30057230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7">
    <w:nsid w:val="35814937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)"/>
      <w:numFmt w:val="decimal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9"/>
  </w:num>
  <w:num w:numId="5">
    <w:abstractNumId w:val="12"/>
  </w:num>
  <w:num w:numId="6">
    <w:abstractNumId w:val="4"/>
  </w:num>
  <w:num w:numId="7">
    <w:abstractNumId w:val="13"/>
  </w:num>
  <w:num w:numId="8">
    <w:abstractNumId w:val="14"/>
  </w:num>
  <w:num w:numId="9">
    <w:abstractNumId w:val="7"/>
  </w:num>
  <w:num w:numId="10">
    <w:abstractNumId w:val="2"/>
  </w:num>
  <w:num w:numId="11">
    <w:abstractNumId w:val="10"/>
  </w:num>
  <w:num w:numId="12">
    <w:abstractNumId w:val="0"/>
  </w:num>
  <w:num w:numId="13">
    <w:abstractNumId w:val="6"/>
  </w:num>
  <w:num w:numId="14">
    <w:abstractNumId w:val="8"/>
  </w:num>
  <w:num w:numId="15">
    <w:abstractNumId w:val="11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83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83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83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83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8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8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8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8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8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8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8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8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8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8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8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8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8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8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8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8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8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8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8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8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8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835"/>
    <w:next w:val="83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835"/>
    <w:next w:val="83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835"/>
    <w:next w:val="83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835"/>
    <w:next w:val="83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835"/>
    <w:next w:val="83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835"/>
    <w:next w:val="83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835"/>
    <w:next w:val="83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835"/>
    <w:next w:val="83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835"/>
    <w:next w:val="83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836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836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836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836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836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836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836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836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836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835"/>
    <w:next w:val="83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836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835"/>
    <w:next w:val="83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836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835"/>
    <w:next w:val="83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836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83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835"/>
    <w:next w:val="83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836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83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83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83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836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836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83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83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836"/>
    <w:link w:val="839"/>
    <w:uiPriority w:val="99"/>
    <w:pPr>
      <w:pBdr/>
      <w:spacing/>
      <w:ind/>
    </w:pPr>
  </w:style>
  <w:style w:type="character" w:styleId="179">
    <w:name w:val="Footer Char"/>
    <w:basedOn w:val="836"/>
    <w:link w:val="841"/>
    <w:uiPriority w:val="99"/>
    <w:pPr>
      <w:pBdr/>
      <w:spacing/>
      <w:ind/>
    </w:pPr>
  </w:style>
  <w:style w:type="paragraph" w:styleId="180">
    <w:name w:val="Caption"/>
    <w:basedOn w:val="835"/>
    <w:next w:val="83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182">
    <w:name w:val="Footnote Text Char"/>
    <w:basedOn w:val="836"/>
    <w:link w:val="843"/>
    <w:uiPriority w:val="99"/>
    <w:semiHidden/>
    <w:pPr>
      <w:pBdr/>
      <w:spacing/>
      <w:ind/>
    </w:pPr>
    <w:rPr>
      <w:sz w:val="20"/>
      <w:szCs w:val="20"/>
    </w:rPr>
  </w:style>
  <w:style w:type="paragraph" w:styleId="184">
    <w:name w:val="endnote text"/>
    <w:basedOn w:val="83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836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836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83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83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835"/>
    <w:next w:val="835"/>
    <w:uiPriority w:val="39"/>
    <w:unhideWhenUsed/>
    <w:pPr>
      <w:pBdr/>
      <w:spacing w:after="100"/>
      <w:ind/>
    </w:pPr>
  </w:style>
  <w:style w:type="paragraph" w:styleId="190">
    <w:name w:val="toc 2"/>
    <w:basedOn w:val="835"/>
    <w:next w:val="835"/>
    <w:uiPriority w:val="39"/>
    <w:unhideWhenUsed/>
    <w:pPr>
      <w:pBdr/>
      <w:spacing w:after="100"/>
      <w:ind w:left="220"/>
    </w:pPr>
  </w:style>
  <w:style w:type="paragraph" w:styleId="191">
    <w:name w:val="toc 3"/>
    <w:basedOn w:val="835"/>
    <w:next w:val="835"/>
    <w:uiPriority w:val="39"/>
    <w:unhideWhenUsed/>
    <w:pPr>
      <w:pBdr/>
      <w:spacing w:after="100"/>
      <w:ind w:left="440"/>
    </w:pPr>
  </w:style>
  <w:style w:type="paragraph" w:styleId="192">
    <w:name w:val="toc 4"/>
    <w:basedOn w:val="835"/>
    <w:next w:val="835"/>
    <w:uiPriority w:val="39"/>
    <w:unhideWhenUsed/>
    <w:pPr>
      <w:pBdr/>
      <w:spacing w:after="100"/>
      <w:ind w:left="660"/>
    </w:pPr>
  </w:style>
  <w:style w:type="paragraph" w:styleId="193">
    <w:name w:val="toc 5"/>
    <w:basedOn w:val="835"/>
    <w:next w:val="835"/>
    <w:uiPriority w:val="39"/>
    <w:unhideWhenUsed/>
    <w:pPr>
      <w:pBdr/>
      <w:spacing w:after="100"/>
      <w:ind w:left="880"/>
    </w:pPr>
  </w:style>
  <w:style w:type="paragraph" w:styleId="194">
    <w:name w:val="toc 6"/>
    <w:basedOn w:val="835"/>
    <w:next w:val="835"/>
    <w:uiPriority w:val="39"/>
    <w:unhideWhenUsed/>
    <w:pPr>
      <w:pBdr/>
      <w:spacing w:after="100"/>
      <w:ind w:left="1100"/>
    </w:pPr>
  </w:style>
  <w:style w:type="paragraph" w:styleId="195">
    <w:name w:val="toc 7"/>
    <w:basedOn w:val="835"/>
    <w:next w:val="835"/>
    <w:uiPriority w:val="39"/>
    <w:unhideWhenUsed/>
    <w:pPr>
      <w:pBdr/>
      <w:spacing w:after="100"/>
      <w:ind w:left="1320"/>
    </w:pPr>
  </w:style>
  <w:style w:type="paragraph" w:styleId="196">
    <w:name w:val="toc 8"/>
    <w:basedOn w:val="835"/>
    <w:next w:val="835"/>
    <w:uiPriority w:val="39"/>
    <w:unhideWhenUsed/>
    <w:pPr>
      <w:pBdr/>
      <w:spacing w:after="100"/>
      <w:ind w:left="1540"/>
    </w:pPr>
  </w:style>
  <w:style w:type="paragraph" w:styleId="197">
    <w:name w:val="toc 9"/>
    <w:basedOn w:val="835"/>
    <w:next w:val="83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836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835"/>
    <w:next w:val="835"/>
    <w:uiPriority w:val="99"/>
    <w:unhideWhenUsed/>
    <w:pPr>
      <w:pBdr/>
      <w:spacing w:after="0" w:afterAutospacing="0"/>
      <w:ind/>
    </w:pPr>
  </w:style>
  <w:style w:type="paragraph" w:styleId="835" w:default="1">
    <w:name w:val="Normal"/>
    <w:qFormat/>
    <w:pPr>
      <w:pBdr/>
      <w:spacing w:after="200" w:line="276" w:lineRule="auto"/>
      <w:ind/>
    </w:pPr>
    <w:rPr>
      <w:rFonts w:ascii="Calibri" w:hAnsi="Calibri" w:eastAsia="Calibri" w:cs="Times New Roman"/>
    </w:rPr>
  </w:style>
  <w:style w:type="character" w:styleId="836" w:default="1">
    <w:name w:val="Default Paragraph Font"/>
    <w:uiPriority w:val="1"/>
    <w:semiHidden/>
    <w:unhideWhenUsed/>
    <w:pPr>
      <w:pBdr/>
      <w:spacing/>
      <w:ind/>
    </w:pPr>
  </w:style>
  <w:style w:type="table" w:styleId="83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8" w:default="1">
    <w:name w:val="No List"/>
    <w:uiPriority w:val="99"/>
    <w:semiHidden/>
    <w:unhideWhenUsed/>
    <w:pPr>
      <w:pBdr/>
      <w:spacing/>
      <w:ind/>
    </w:pPr>
  </w:style>
  <w:style w:type="paragraph" w:styleId="839">
    <w:name w:val="Header"/>
    <w:basedOn w:val="835"/>
    <w:link w:val="840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840" w:customStyle="1">
    <w:name w:val="Nagłówek Znak"/>
    <w:basedOn w:val="836"/>
    <w:link w:val="839"/>
    <w:uiPriority w:val="99"/>
    <w:pPr>
      <w:pBdr/>
      <w:spacing/>
      <w:ind/>
    </w:pPr>
    <w:rPr>
      <w:rFonts w:ascii="Calibri" w:hAnsi="Calibri" w:eastAsia="Calibri" w:cs="Times New Roman"/>
    </w:rPr>
  </w:style>
  <w:style w:type="paragraph" w:styleId="841">
    <w:name w:val="Footer"/>
    <w:basedOn w:val="835"/>
    <w:link w:val="842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842" w:customStyle="1">
    <w:name w:val="Stopka Znak"/>
    <w:basedOn w:val="836"/>
    <w:link w:val="841"/>
    <w:uiPriority w:val="99"/>
    <w:pPr>
      <w:pBdr/>
      <w:spacing/>
      <w:ind/>
    </w:pPr>
    <w:rPr>
      <w:rFonts w:ascii="Calibri" w:hAnsi="Calibri" w:eastAsia="Calibri" w:cs="Times New Roman"/>
    </w:rPr>
  </w:style>
  <w:style w:type="paragraph" w:styleId="843">
    <w:name w:val="footnote text"/>
    <w:basedOn w:val="835"/>
    <w:link w:val="844"/>
    <w:uiPriority w:val="99"/>
    <w:semiHidden/>
    <w:unhideWhenUsed/>
    <w:pPr>
      <w:pBdr/>
      <w:spacing w:after="0" w:line="240" w:lineRule="auto"/>
      <w:ind/>
    </w:pPr>
    <w:rPr>
      <w:rFonts w:eastAsia="Times New Roman"/>
      <w:sz w:val="20"/>
      <w:szCs w:val="20"/>
      <w:lang w:eastAsia="pl-PL"/>
    </w:rPr>
  </w:style>
  <w:style w:type="character" w:styleId="844" w:customStyle="1">
    <w:name w:val="Tekst przypisu dolnego Znak"/>
    <w:basedOn w:val="836"/>
    <w:link w:val="843"/>
    <w:uiPriority w:val="99"/>
    <w:semiHidden/>
    <w:pPr>
      <w:pBdr/>
      <w:spacing/>
      <w:ind/>
    </w:pPr>
    <w:rPr>
      <w:rFonts w:ascii="Calibri" w:hAnsi="Calibri" w:eastAsia="Times New Roman" w:cs="Times New Roman"/>
      <w:sz w:val="20"/>
      <w:szCs w:val="20"/>
      <w:lang w:eastAsia="pl-PL"/>
    </w:rPr>
  </w:style>
  <w:style w:type="character" w:styleId="845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46">
    <w:name w:val="List Paragraph"/>
    <w:basedOn w:val="835"/>
    <w:uiPriority w:val="34"/>
    <w:qFormat/>
    <w:pPr>
      <w:pBdr/>
      <w:spacing/>
      <w:ind w:left="720"/>
      <w:contextualSpacing w:val="true"/>
    </w:pPr>
    <w:rPr>
      <w:rFonts w:eastAsia="Times New Roman"/>
      <w:lang w:eastAsia="pl-PL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cezib</dc:creator>
  <cp:keywords/>
  <dc:description/>
  <cp:revision>2</cp:revision>
  <dcterms:created xsi:type="dcterms:W3CDTF">2026-03-26T13:44:00Z</dcterms:created>
  <dcterms:modified xsi:type="dcterms:W3CDTF">2026-03-26T20:16:01Z</dcterms:modified>
</cp:coreProperties>
</file>